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576C2" w14:textId="6335185F" w:rsidR="00D546C4" w:rsidRDefault="00A00240" w:rsidP="00A00240">
      <w:pPr>
        <w:pStyle w:val="a3"/>
      </w:pPr>
      <w:r w:rsidRPr="00A00240">
        <w:t>John 4</w:t>
      </w:r>
      <w:r w:rsidR="00D84813">
        <w:t>:1-2</w:t>
      </w:r>
      <w:r w:rsidR="0032645D">
        <w:t>6</w:t>
      </w:r>
    </w:p>
    <w:p w14:paraId="68BA4D8F" w14:textId="4E3E5206" w:rsidR="00A00240" w:rsidRDefault="00A00240" w:rsidP="00A00240">
      <w:pPr>
        <w:pStyle w:val="a3"/>
      </w:pPr>
    </w:p>
    <w:p w14:paraId="6023EFBE" w14:textId="77777777" w:rsidR="002044C6" w:rsidRPr="002044C6" w:rsidRDefault="002044C6" w:rsidP="00A00240">
      <w:pPr>
        <w:pStyle w:val="a3"/>
        <w:ind w:firstLine="720"/>
        <w:rPr>
          <w:b w:val="0"/>
          <w:bCs w:val="0"/>
          <w:i/>
          <w:iCs/>
          <w:color w:val="FF0000"/>
        </w:rPr>
      </w:pPr>
      <w:r w:rsidRPr="002044C6">
        <w:rPr>
          <w:b w:val="0"/>
          <w:bCs w:val="0"/>
          <w:i/>
          <w:iCs/>
          <w:color w:val="FF0000"/>
          <w:position w:val="6"/>
          <w:sz w:val="18"/>
          <w:szCs w:val="18"/>
        </w:rPr>
        <w:t>1</w:t>
      </w:r>
      <w:r w:rsidRPr="002044C6">
        <w:rPr>
          <w:b w:val="0"/>
          <w:bCs w:val="0"/>
          <w:i/>
          <w:iCs/>
          <w:color w:val="FF0000"/>
        </w:rPr>
        <w:t xml:space="preserve"> Now when Jesus learned that the Pharisees had heard that Jesus was making and baptizing more disciples than John </w:t>
      </w:r>
      <w:r w:rsidRPr="002044C6">
        <w:rPr>
          <w:b w:val="0"/>
          <w:bCs w:val="0"/>
          <w:i/>
          <w:iCs/>
          <w:color w:val="FF0000"/>
          <w:position w:val="6"/>
          <w:sz w:val="18"/>
          <w:szCs w:val="18"/>
        </w:rPr>
        <w:t xml:space="preserve">2 </w:t>
      </w:r>
      <w:r w:rsidRPr="002044C6">
        <w:rPr>
          <w:b w:val="0"/>
          <w:bCs w:val="0"/>
          <w:i/>
          <w:iCs/>
          <w:color w:val="FF0000"/>
        </w:rPr>
        <w:t xml:space="preserve">(although Jesus himself did not baptize, but only his disciples), </w:t>
      </w:r>
      <w:r w:rsidRPr="002044C6">
        <w:rPr>
          <w:b w:val="0"/>
          <w:bCs w:val="0"/>
          <w:i/>
          <w:iCs/>
          <w:color w:val="FF0000"/>
          <w:position w:val="6"/>
          <w:sz w:val="18"/>
          <w:szCs w:val="18"/>
        </w:rPr>
        <w:t>3</w:t>
      </w:r>
      <w:r w:rsidRPr="002044C6">
        <w:rPr>
          <w:b w:val="0"/>
          <w:bCs w:val="0"/>
          <w:i/>
          <w:iCs/>
          <w:color w:val="FF0000"/>
        </w:rPr>
        <w:t xml:space="preserve"> he left Judea and departed again for Galilee. </w:t>
      </w:r>
      <w:r w:rsidRPr="002044C6">
        <w:rPr>
          <w:b w:val="0"/>
          <w:bCs w:val="0"/>
          <w:i/>
          <w:iCs/>
          <w:color w:val="FF0000"/>
          <w:position w:val="6"/>
          <w:sz w:val="18"/>
          <w:szCs w:val="18"/>
        </w:rPr>
        <w:t xml:space="preserve">4 </w:t>
      </w:r>
      <w:r w:rsidRPr="002044C6">
        <w:rPr>
          <w:b w:val="0"/>
          <w:bCs w:val="0"/>
          <w:i/>
          <w:iCs/>
          <w:color w:val="FF0000"/>
        </w:rPr>
        <w:t xml:space="preserve">And he had to pass through Samaria. </w:t>
      </w:r>
      <w:r w:rsidRPr="002044C6">
        <w:rPr>
          <w:b w:val="0"/>
          <w:bCs w:val="0"/>
          <w:i/>
          <w:iCs/>
          <w:color w:val="FF0000"/>
          <w:position w:val="6"/>
          <w:sz w:val="18"/>
          <w:szCs w:val="18"/>
        </w:rPr>
        <w:t>5</w:t>
      </w:r>
      <w:r w:rsidRPr="002044C6">
        <w:rPr>
          <w:b w:val="0"/>
          <w:bCs w:val="0"/>
          <w:i/>
          <w:iCs/>
          <w:color w:val="FF0000"/>
        </w:rPr>
        <w:t xml:space="preserve"> So he came to a town of Samaria called Sychar, near the field that Jacob had given to his son Joseph.</w:t>
      </w:r>
      <w:r w:rsidRPr="002044C6">
        <w:rPr>
          <w:b w:val="0"/>
          <w:bCs w:val="0"/>
          <w:i/>
          <w:iCs/>
          <w:color w:val="FF0000"/>
          <w:position w:val="6"/>
          <w:sz w:val="18"/>
          <w:szCs w:val="18"/>
        </w:rPr>
        <w:t xml:space="preserve"> 6</w:t>
      </w:r>
      <w:r w:rsidRPr="002044C6">
        <w:rPr>
          <w:b w:val="0"/>
          <w:bCs w:val="0"/>
          <w:i/>
          <w:iCs/>
          <w:color w:val="FF0000"/>
        </w:rPr>
        <w:t xml:space="preserve"> Jacob's well was there; </w:t>
      </w:r>
      <w:proofErr w:type="gramStart"/>
      <w:r w:rsidRPr="002044C6">
        <w:rPr>
          <w:b w:val="0"/>
          <w:bCs w:val="0"/>
          <w:i/>
          <w:iCs/>
          <w:color w:val="FF0000"/>
        </w:rPr>
        <w:t>so</w:t>
      </w:r>
      <w:proofErr w:type="gramEnd"/>
      <w:r w:rsidRPr="002044C6">
        <w:rPr>
          <w:b w:val="0"/>
          <w:bCs w:val="0"/>
          <w:i/>
          <w:iCs/>
          <w:color w:val="FF0000"/>
        </w:rPr>
        <w:t xml:space="preserve"> Jesus, wearied as he was from his journey, was sitting beside the well. It was about the sixth hour. </w:t>
      </w:r>
    </w:p>
    <w:p w14:paraId="47DD84C6" w14:textId="1E3B3318" w:rsidR="00A00240" w:rsidRDefault="00A00240" w:rsidP="00A00240">
      <w:pPr>
        <w:pStyle w:val="a3"/>
        <w:ind w:firstLine="720"/>
        <w:rPr>
          <w:b w:val="0"/>
          <w:bCs w:val="0"/>
        </w:rPr>
      </w:pPr>
      <w:r>
        <w:rPr>
          <w:b w:val="0"/>
          <w:bCs w:val="0"/>
        </w:rPr>
        <w:t xml:space="preserve">1-6 Why did Jesus have to go through Samaria? It may have been at the urging of the Holy Spirit. It may be because He did not want the Pharisees to follow. It was a route they would never take because they believed all Samaritan women were unclean. It was also dangerous as Samaritans hated Jews. Jesus stopped at the well in Sychar. It is a well Jacob had dug centuries earlier. It is still there, now inside a small church. </w:t>
      </w:r>
    </w:p>
    <w:p w14:paraId="410443CB" w14:textId="71808895" w:rsidR="00A00240" w:rsidRDefault="00A00240" w:rsidP="00A00240">
      <w:pPr>
        <w:pStyle w:val="a3"/>
        <w:ind w:firstLine="720"/>
        <w:rPr>
          <w:b w:val="0"/>
          <w:bCs w:val="0"/>
        </w:rPr>
      </w:pPr>
      <w:r>
        <w:rPr>
          <w:b w:val="0"/>
          <w:bCs w:val="0"/>
        </w:rPr>
        <w:t>Jesus was tired, what does that tell us. We should see that Jesus experienced everything we do</w:t>
      </w:r>
      <w:r w:rsidR="004836EF">
        <w:rPr>
          <w:b w:val="0"/>
          <w:bCs w:val="0"/>
        </w:rPr>
        <w:t xml:space="preserve">. He understands what we face physically and spiritually. But the situation also set up this divine encounter. </w:t>
      </w:r>
    </w:p>
    <w:p w14:paraId="6B04C193" w14:textId="241783D3" w:rsidR="004836EF" w:rsidRDefault="004836EF" w:rsidP="00A00240">
      <w:pPr>
        <w:pStyle w:val="a3"/>
        <w:ind w:firstLine="720"/>
        <w:rPr>
          <w:b w:val="0"/>
          <w:bCs w:val="0"/>
        </w:rPr>
      </w:pPr>
      <w:r>
        <w:rPr>
          <w:b w:val="0"/>
          <w:bCs w:val="0"/>
        </w:rPr>
        <w:t xml:space="preserve">What kind of woman goes to a well in the heat of the day? A </w:t>
      </w:r>
      <w:proofErr w:type="gramStart"/>
      <w:r>
        <w:rPr>
          <w:b w:val="0"/>
          <w:bCs w:val="0"/>
        </w:rPr>
        <w:t>women</w:t>
      </w:r>
      <w:proofErr w:type="gramEnd"/>
      <w:r>
        <w:rPr>
          <w:b w:val="0"/>
          <w:bCs w:val="0"/>
        </w:rPr>
        <w:t xml:space="preserve"> who doesn’t want to face the scorn of other women. If Samaritan women were bad, this woman was the worst of them. But we can never be too bad for Jesus. He doesn’t see as man sees. He sees hurting hearts that need to be freed.</w:t>
      </w:r>
    </w:p>
    <w:p w14:paraId="3528EE4D" w14:textId="77777777" w:rsidR="002044C6" w:rsidRDefault="002044C6" w:rsidP="00A00240">
      <w:pPr>
        <w:pStyle w:val="a3"/>
        <w:ind w:firstLine="720"/>
        <w:rPr>
          <w:b w:val="0"/>
          <w:bCs w:val="0"/>
        </w:rPr>
      </w:pPr>
    </w:p>
    <w:p w14:paraId="4B736B56" w14:textId="36E05E9A" w:rsidR="00DF1286" w:rsidRPr="00DF1286" w:rsidRDefault="00DF1286" w:rsidP="00A00240">
      <w:pPr>
        <w:pStyle w:val="a3"/>
        <w:ind w:firstLine="720"/>
        <w:rPr>
          <w:b w:val="0"/>
          <w:bCs w:val="0"/>
          <w:i/>
          <w:iCs/>
          <w:color w:val="FF0000"/>
        </w:rPr>
      </w:pPr>
      <w:r w:rsidRPr="00DF1286">
        <w:rPr>
          <w:b w:val="0"/>
          <w:bCs w:val="0"/>
          <w:i/>
          <w:iCs/>
          <w:color w:val="FF0000"/>
          <w:position w:val="6"/>
          <w:sz w:val="18"/>
          <w:szCs w:val="18"/>
        </w:rPr>
        <w:t>7</w:t>
      </w:r>
      <w:r w:rsidRPr="00DF1286">
        <w:rPr>
          <w:b w:val="0"/>
          <w:bCs w:val="0"/>
          <w:i/>
          <w:iCs/>
          <w:color w:val="FF0000"/>
        </w:rPr>
        <w:t xml:space="preserve"> A woman from Samaria came to draw water. Jesus said to her, "Give me a drink." </w:t>
      </w:r>
      <w:r w:rsidRPr="00DF1286">
        <w:rPr>
          <w:b w:val="0"/>
          <w:bCs w:val="0"/>
          <w:i/>
          <w:iCs/>
          <w:color w:val="FF0000"/>
          <w:position w:val="6"/>
          <w:sz w:val="18"/>
          <w:szCs w:val="18"/>
        </w:rPr>
        <w:t>8</w:t>
      </w:r>
      <w:r w:rsidRPr="00DF1286">
        <w:rPr>
          <w:b w:val="0"/>
          <w:bCs w:val="0"/>
          <w:i/>
          <w:iCs/>
          <w:color w:val="FF0000"/>
        </w:rPr>
        <w:t xml:space="preserve"> (For his disciples had gone away into the city to buy food.)</w:t>
      </w:r>
      <w:r w:rsidRPr="00DF1286">
        <w:rPr>
          <w:b w:val="0"/>
          <w:bCs w:val="0"/>
          <w:i/>
          <w:iCs/>
          <w:color w:val="FF0000"/>
          <w:position w:val="6"/>
          <w:sz w:val="18"/>
          <w:szCs w:val="18"/>
        </w:rPr>
        <w:t xml:space="preserve"> 9 </w:t>
      </w:r>
      <w:r w:rsidRPr="00DF1286">
        <w:rPr>
          <w:b w:val="0"/>
          <w:bCs w:val="0"/>
          <w:i/>
          <w:iCs/>
          <w:color w:val="FF0000"/>
        </w:rPr>
        <w:t>The Samaritan woman said to him, "How is it that you, a Jew, ask for a drink from me, a woman of Samaria?" (For Jews have no dealings with Samaritans.)</w:t>
      </w:r>
    </w:p>
    <w:p w14:paraId="0F0C5E81" w14:textId="589A0001" w:rsidR="004836EF" w:rsidRDefault="004836EF" w:rsidP="00A00240">
      <w:pPr>
        <w:pStyle w:val="a3"/>
        <w:ind w:firstLine="720"/>
        <w:rPr>
          <w:b w:val="0"/>
          <w:bCs w:val="0"/>
        </w:rPr>
      </w:pPr>
      <w:r>
        <w:rPr>
          <w:b w:val="0"/>
          <w:bCs w:val="0"/>
        </w:rPr>
        <w:t xml:space="preserve">7-9 Jesus ask her for a drink. She is shocked because Jewish men think that by sharing the dish or cup the saliva of a Samaritan could cause evil to enter and defile you. Jesus doesn’t accept the perverted belief. </w:t>
      </w:r>
    </w:p>
    <w:p w14:paraId="26FEF9D6" w14:textId="1EC3478F" w:rsidR="00DF1286" w:rsidRDefault="00DF1286" w:rsidP="00A00240">
      <w:pPr>
        <w:pStyle w:val="a3"/>
        <w:ind w:firstLine="720"/>
        <w:rPr>
          <w:b w:val="0"/>
          <w:bCs w:val="0"/>
        </w:rPr>
      </w:pPr>
    </w:p>
    <w:p w14:paraId="449CF0FF" w14:textId="0B263FB4" w:rsidR="00DF1286" w:rsidRPr="00DF1286" w:rsidRDefault="00DF1286" w:rsidP="00A00240">
      <w:pPr>
        <w:pStyle w:val="a3"/>
        <w:ind w:firstLine="720"/>
        <w:rPr>
          <w:b w:val="0"/>
          <w:bCs w:val="0"/>
          <w:i/>
          <w:iCs/>
          <w:color w:val="FF0000"/>
        </w:rPr>
      </w:pPr>
      <w:r w:rsidRPr="00DF1286">
        <w:rPr>
          <w:b w:val="0"/>
          <w:bCs w:val="0"/>
          <w:i/>
          <w:iCs/>
          <w:color w:val="FF0000"/>
          <w:position w:val="6"/>
          <w:sz w:val="18"/>
          <w:szCs w:val="18"/>
        </w:rPr>
        <w:t xml:space="preserve">10 </w:t>
      </w:r>
      <w:r w:rsidRPr="00DF1286">
        <w:rPr>
          <w:b w:val="0"/>
          <w:bCs w:val="0"/>
          <w:i/>
          <w:iCs/>
          <w:color w:val="FF0000"/>
        </w:rPr>
        <w:t>Jesus answered her, "If you knew the gift of God, and who it is that is saying to you, 'Give me a drink,' you would have asked him, and he would have given you living water."</w:t>
      </w:r>
    </w:p>
    <w:p w14:paraId="3406E98F" w14:textId="2B87BB50" w:rsidR="00A72F04" w:rsidRDefault="00A72F04" w:rsidP="00A00240">
      <w:pPr>
        <w:pStyle w:val="a3"/>
        <w:ind w:firstLine="720"/>
        <w:rPr>
          <w:b w:val="0"/>
          <w:bCs w:val="0"/>
        </w:rPr>
      </w:pPr>
      <w:r>
        <w:rPr>
          <w:b w:val="0"/>
          <w:bCs w:val="0"/>
        </w:rPr>
        <w:t>10 What an answer! Bet she wasn’t expecting to hear that. The gift of God is salvation and the Holy Spirit and He is the one who will make it possible for her to receive both. Of all the people in the world to declare plainly this truth, it was the lowest of the low. It makes me think that perhaps Jesus reveals Himself most clearly to those who are the most broken and in need.</w:t>
      </w:r>
      <w:r w:rsidR="00E21587">
        <w:rPr>
          <w:b w:val="0"/>
          <w:bCs w:val="0"/>
        </w:rPr>
        <w:t xml:space="preserve"> That is my Savior!</w:t>
      </w:r>
    </w:p>
    <w:p w14:paraId="5C53762E" w14:textId="77777777" w:rsidR="00DF1286" w:rsidRDefault="00DF1286" w:rsidP="00A00240">
      <w:pPr>
        <w:pStyle w:val="a3"/>
        <w:ind w:firstLine="720"/>
        <w:rPr>
          <w:b w:val="0"/>
          <w:bCs w:val="0"/>
        </w:rPr>
      </w:pPr>
    </w:p>
    <w:p w14:paraId="22B51157" w14:textId="77777777" w:rsidR="00DF1286" w:rsidRPr="00DF1286" w:rsidRDefault="00DF1286" w:rsidP="00A00240">
      <w:pPr>
        <w:pStyle w:val="a3"/>
        <w:ind w:firstLine="720"/>
        <w:rPr>
          <w:b w:val="0"/>
          <w:bCs w:val="0"/>
          <w:i/>
          <w:iCs/>
          <w:color w:val="FF0000"/>
        </w:rPr>
      </w:pPr>
      <w:r w:rsidRPr="00DF1286">
        <w:rPr>
          <w:b w:val="0"/>
          <w:bCs w:val="0"/>
          <w:i/>
          <w:iCs/>
          <w:color w:val="FF0000"/>
          <w:position w:val="6"/>
          <w:sz w:val="18"/>
          <w:szCs w:val="18"/>
        </w:rPr>
        <w:t>11</w:t>
      </w:r>
      <w:r w:rsidRPr="00DF1286">
        <w:rPr>
          <w:b w:val="0"/>
          <w:bCs w:val="0"/>
          <w:i/>
          <w:iCs/>
          <w:color w:val="FF0000"/>
        </w:rPr>
        <w:t xml:space="preserve"> The woman said to him, "Sir, you have nothing to draw water with, and the well is deep. Where do you get that living water? </w:t>
      </w:r>
      <w:r w:rsidRPr="00DF1286">
        <w:rPr>
          <w:b w:val="0"/>
          <w:bCs w:val="0"/>
          <w:i/>
          <w:iCs/>
          <w:color w:val="FF0000"/>
          <w:position w:val="6"/>
          <w:sz w:val="18"/>
          <w:szCs w:val="18"/>
        </w:rPr>
        <w:t>12</w:t>
      </w:r>
      <w:r w:rsidRPr="00DF1286">
        <w:rPr>
          <w:b w:val="0"/>
          <w:bCs w:val="0"/>
          <w:i/>
          <w:iCs/>
          <w:color w:val="FF0000"/>
        </w:rPr>
        <w:t xml:space="preserve"> Are you greater than our father Jacob? He gave us the well and drank from it himself, as did his sons and his livestock." </w:t>
      </w:r>
    </w:p>
    <w:p w14:paraId="3D274AAE" w14:textId="5633F7C5" w:rsidR="00E21587" w:rsidRDefault="00E21587" w:rsidP="00A00240">
      <w:pPr>
        <w:pStyle w:val="a3"/>
        <w:ind w:firstLine="720"/>
        <w:rPr>
          <w:b w:val="0"/>
          <w:bCs w:val="0"/>
        </w:rPr>
      </w:pPr>
      <w:r>
        <w:rPr>
          <w:b w:val="0"/>
          <w:bCs w:val="0"/>
        </w:rPr>
        <w:t>11,</w:t>
      </w:r>
      <w:proofErr w:type="gramStart"/>
      <w:r>
        <w:rPr>
          <w:b w:val="0"/>
          <w:bCs w:val="0"/>
        </w:rPr>
        <w:t>12  In</w:t>
      </w:r>
      <w:proofErr w:type="gramEnd"/>
      <w:r>
        <w:rPr>
          <w:b w:val="0"/>
          <w:bCs w:val="0"/>
        </w:rPr>
        <w:t xml:space="preserve"> fact, that well is 100 ft. deep today. She asked the right questions. Where do you get this water and are you greater than Jacob?</w:t>
      </w:r>
    </w:p>
    <w:p w14:paraId="170B9FE2" w14:textId="77777777" w:rsidR="00DF1286" w:rsidRPr="00DF1286" w:rsidRDefault="00DF1286" w:rsidP="00A00240">
      <w:pPr>
        <w:pStyle w:val="a3"/>
        <w:ind w:firstLine="720"/>
        <w:rPr>
          <w:b w:val="0"/>
          <w:bCs w:val="0"/>
          <w:i/>
          <w:iCs/>
          <w:color w:val="FF0000"/>
        </w:rPr>
      </w:pPr>
      <w:r w:rsidRPr="00DF1286">
        <w:rPr>
          <w:b w:val="0"/>
          <w:bCs w:val="0"/>
          <w:i/>
          <w:iCs/>
          <w:color w:val="FF0000"/>
          <w:position w:val="6"/>
          <w:sz w:val="18"/>
          <w:szCs w:val="18"/>
        </w:rPr>
        <w:lastRenderedPageBreak/>
        <w:t xml:space="preserve">13 </w:t>
      </w:r>
      <w:r w:rsidRPr="00DF1286">
        <w:rPr>
          <w:b w:val="0"/>
          <w:bCs w:val="0"/>
          <w:i/>
          <w:iCs/>
          <w:color w:val="FF0000"/>
        </w:rPr>
        <w:t xml:space="preserve">Jesus said to her, "Everyone who drinks of this water will be thirsty again, </w:t>
      </w:r>
      <w:r w:rsidRPr="00DF1286">
        <w:rPr>
          <w:b w:val="0"/>
          <w:bCs w:val="0"/>
          <w:i/>
          <w:iCs/>
          <w:color w:val="FF0000"/>
          <w:position w:val="6"/>
          <w:sz w:val="18"/>
          <w:szCs w:val="18"/>
        </w:rPr>
        <w:t>14</w:t>
      </w:r>
      <w:r w:rsidRPr="00DF1286">
        <w:rPr>
          <w:b w:val="0"/>
          <w:bCs w:val="0"/>
          <w:i/>
          <w:iCs/>
          <w:color w:val="FF0000"/>
        </w:rPr>
        <w:t xml:space="preserve"> but whoever drinks of the water that I will give him will never be thirsty again. The water that I will give him will become in him a spring of water welling up to eternal life."</w:t>
      </w:r>
    </w:p>
    <w:p w14:paraId="1129C36F" w14:textId="6D627078" w:rsidR="00E21587" w:rsidRDefault="00E21587" w:rsidP="00A00240">
      <w:pPr>
        <w:pStyle w:val="a3"/>
        <w:ind w:firstLine="720"/>
        <w:rPr>
          <w:b w:val="0"/>
          <w:bCs w:val="0"/>
        </w:rPr>
      </w:pPr>
      <w:r>
        <w:rPr>
          <w:b w:val="0"/>
          <w:bCs w:val="0"/>
        </w:rPr>
        <w:t xml:space="preserve">13,14 This is a profound truth. Every physical thing only satisfies for a time and then you will need more – and more – and more. Nicodemus thought he could satisfy his thirst if he was really, really good. She thought she could if she was really, really, bad. Both ended up thirsting for more. The only thing big enough for the hole in our hearts is Jesus! </w:t>
      </w:r>
    </w:p>
    <w:p w14:paraId="74819EE8" w14:textId="77777777" w:rsidR="00DF1286" w:rsidRDefault="00DF1286" w:rsidP="00A00240">
      <w:pPr>
        <w:pStyle w:val="a3"/>
        <w:ind w:firstLine="720"/>
        <w:rPr>
          <w:b w:val="0"/>
          <w:bCs w:val="0"/>
        </w:rPr>
      </w:pPr>
    </w:p>
    <w:p w14:paraId="32EE19BD" w14:textId="7202B83A" w:rsidR="00DF1286" w:rsidRPr="00DF1286" w:rsidRDefault="00DF1286" w:rsidP="00A00240">
      <w:pPr>
        <w:pStyle w:val="a3"/>
        <w:ind w:firstLine="720"/>
        <w:rPr>
          <w:b w:val="0"/>
          <w:bCs w:val="0"/>
          <w:i/>
          <w:iCs/>
          <w:color w:val="FF0000"/>
        </w:rPr>
      </w:pPr>
      <w:r w:rsidRPr="00DF1286">
        <w:rPr>
          <w:b w:val="0"/>
          <w:bCs w:val="0"/>
          <w:i/>
          <w:iCs/>
          <w:color w:val="FF0000"/>
          <w:position w:val="6"/>
          <w:sz w:val="18"/>
          <w:szCs w:val="18"/>
        </w:rPr>
        <w:t>15</w:t>
      </w:r>
      <w:r w:rsidRPr="00DF1286">
        <w:rPr>
          <w:b w:val="0"/>
          <w:bCs w:val="0"/>
          <w:i/>
          <w:iCs/>
          <w:color w:val="FF0000"/>
        </w:rPr>
        <w:t xml:space="preserve"> The woman said to him, "Sir, give me this water, so that I will not be thirsty or have to come here to draw water."</w:t>
      </w:r>
    </w:p>
    <w:p w14:paraId="762FA4BB" w14:textId="2BBA191A" w:rsidR="00E21587" w:rsidRDefault="00E21587" w:rsidP="00A00240">
      <w:pPr>
        <w:pStyle w:val="a3"/>
        <w:ind w:firstLine="720"/>
        <w:rPr>
          <w:b w:val="0"/>
          <w:bCs w:val="0"/>
        </w:rPr>
      </w:pPr>
      <w:r>
        <w:rPr>
          <w:b w:val="0"/>
          <w:bCs w:val="0"/>
        </w:rPr>
        <w:t>15 She is either misunderstanding like Nic in the last chapter (enter his mother’s womb), or she is running with the analogy. I think it was a heart-cry for the solution to her emptiness.</w:t>
      </w:r>
    </w:p>
    <w:p w14:paraId="6752AADE" w14:textId="69720487" w:rsidR="00DF1286" w:rsidRDefault="00DF1286" w:rsidP="00A00240">
      <w:pPr>
        <w:pStyle w:val="a3"/>
        <w:ind w:firstLine="720"/>
        <w:rPr>
          <w:b w:val="0"/>
          <w:bCs w:val="0"/>
        </w:rPr>
      </w:pPr>
    </w:p>
    <w:p w14:paraId="56248EE0" w14:textId="5651DA35" w:rsidR="00DF1286" w:rsidRPr="003A5EDE" w:rsidRDefault="003A5EDE" w:rsidP="00A00240">
      <w:pPr>
        <w:pStyle w:val="a3"/>
        <w:ind w:firstLine="720"/>
        <w:rPr>
          <w:b w:val="0"/>
          <w:bCs w:val="0"/>
          <w:i/>
          <w:iCs/>
          <w:color w:val="FF0000"/>
        </w:rPr>
      </w:pPr>
      <w:r w:rsidRPr="003A5EDE">
        <w:rPr>
          <w:b w:val="0"/>
          <w:bCs w:val="0"/>
          <w:i/>
          <w:iCs/>
          <w:color w:val="FF0000"/>
          <w:position w:val="6"/>
          <w:sz w:val="18"/>
          <w:szCs w:val="18"/>
        </w:rPr>
        <w:t>16</w:t>
      </w:r>
      <w:r w:rsidRPr="003A5EDE">
        <w:rPr>
          <w:b w:val="0"/>
          <w:bCs w:val="0"/>
          <w:i/>
          <w:iCs/>
          <w:color w:val="FF0000"/>
        </w:rPr>
        <w:t xml:space="preserve"> Jesus said to her, "Go, call your husband, and come here."</w:t>
      </w:r>
    </w:p>
    <w:p w14:paraId="0E3D3A55" w14:textId="1D2CF71A" w:rsidR="00A513C4" w:rsidRDefault="00A513C4" w:rsidP="00A00240">
      <w:pPr>
        <w:pStyle w:val="a3"/>
        <w:ind w:firstLine="720"/>
        <w:rPr>
          <w:b w:val="0"/>
          <w:bCs w:val="0"/>
        </w:rPr>
      </w:pPr>
      <w:r>
        <w:rPr>
          <w:b w:val="0"/>
          <w:bCs w:val="0"/>
        </w:rPr>
        <w:t>16 Jesus is going to help her accept the answer to her need, but first He must point out that she has been searching in the wrong place. “Go call your husband.” With some people he could say, “Show me your bottle,” or “Hand over your pornography,” or “How many hours have you been on social media today?”</w:t>
      </w:r>
    </w:p>
    <w:p w14:paraId="61105DBC" w14:textId="77777777" w:rsidR="003A5EDE" w:rsidRDefault="003A5EDE" w:rsidP="00A00240">
      <w:pPr>
        <w:pStyle w:val="a3"/>
        <w:ind w:firstLine="720"/>
        <w:rPr>
          <w:b w:val="0"/>
          <w:bCs w:val="0"/>
        </w:rPr>
      </w:pPr>
    </w:p>
    <w:p w14:paraId="66EFA9BF" w14:textId="77777777" w:rsidR="003A5EDE" w:rsidRPr="003A5EDE" w:rsidRDefault="003A5EDE" w:rsidP="00A00240">
      <w:pPr>
        <w:pStyle w:val="a3"/>
        <w:ind w:firstLine="720"/>
        <w:rPr>
          <w:b w:val="0"/>
          <w:bCs w:val="0"/>
          <w:i/>
          <w:iCs/>
          <w:color w:val="FF0000"/>
        </w:rPr>
      </w:pPr>
      <w:r w:rsidRPr="003A5EDE">
        <w:rPr>
          <w:b w:val="0"/>
          <w:bCs w:val="0"/>
          <w:i/>
          <w:iCs/>
          <w:color w:val="FF0000"/>
          <w:position w:val="6"/>
          <w:sz w:val="18"/>
          <w:szCs w:val="18"/>
        </w:rPr>
        <w:t xml:space="preserve">17 </w:t>
      </w:r>
      <w:r w:rsidRPr="003A5EDE">
        <w:rPr>
          <w:b w:val="0"/>
          <w:bCs w:val="0"/>
          <w:i/>
          <w:iCs/>
          <w:color w:val="FF0000"/>
        </w:rPr>
        <w:t xml:space="preserve">The woman answered him, "I have no husband." Jesus said to her, "You are right in saying, 'I have no husband'; </w:t>
      </w:r>
      <w:r w:rsidRPr="003A5EDE">
        <w:rPr>
          <w:b w:val="0"/>
          <w:bCs w:val="0"/>
          <w:i/>
          <w:iCs/>
          <w:color w:val="FF0000"/>
          <w:position w:val="6"/>
          <w:sz w:val="18"/>
          <w:szCs w:val="18"/>
        </w:rPr>
        <w:t xml:space="preserve">18 </w:t>
      </w:r>
      <w:r w:rsidRPr="003A5EDE">
        <w:rPr>
          <w:b w:val="0"/>
          <w:bCs w:val="0"/>
          <w:i/>
          <w:iCs/>
          <w:color w:val="FF0000"/>
        </w:rPr>
        <w:t xml:space="preserve">for you have had five husbands, and the one you now have is not your husband. What you have said is true." </w:t>
      </w:r>
    </w:p>
    <w:p w14:paraId="7D7D924C" w14:textId="134FE619" w:rsidR="00A513C4" w:rsidRDefault="00A513C4" w:rsidP="00A00240">
      <w:pPr>
        <w:pStyle w:val="a3"/>
        <w:ind w:firstLine="720"/>
        <w:rPr>
          <w:b w:val="0"/>
          <w:bCs w:val="0"/>
        </w:rPr>
      </w:pPr>
      <w:r>
        <w:rPr>
          <w:b w:val="0"/>
          <w:bCs w:val="0"/>
        </w:rPr>
        <w:t xml:space="preserve">17,18 </w:t>
      </w:r>
      <w:r w:rsidR="005710FA">
        <w:rPr>
          <w:b w:val="0"/>
          <w:bCs w:val="0"/>
        </w:rPr>
        <w:t>The Holy Spirit revealed to Jesus that she was trying to fill the hole in her heart with men. Jesus was telling her He knew what her substitute for living water was.</w:t>
      </w:r>
    </w:p>
    <w:p w14:paraId="7B3AFB29" w14:textId="77777777" w:rsidR="003A5EDE" w:rsidRDefault="003A5EDE" w:rsidP="00A00240">
      <w:pPr>
        <w:pStyle w:val="a3"/>
        <w:ind w:firstLine="720"/>
        <w:rPr>
          <w:b w:val="0"/>
          <w:bCs w:val="0"/>
        </w:rPr>
      </w:pPr>
    </w:p>
    <w:p w14:paraId="79958C3C" w14:textId="77777777" w:rsidR="003A5EDE" w:rsidRPr="003A5EDE" w:rsidRDefault="003A5EDE" w:rsidP="00A00240">
      <w:pPr>
        <w:pStyle w:val="a3"/>
        <w:ind w:firstLine="720"/>
        <w:rPr>
          <w:b w:val="0"/>
          <w:bCs w:val="0"/>
          <w:i/>
          <w:iCs/>
          <w:color w:val="FF0000"/>
        </w:rPr>
      </w:pPr>
      <w:r w:rsidRPr="003A5EDE">
        <w:rPr>
          <w:b w:val="0"/>
          <w:bCs w:val="0"/>
          <w:i/>
          <w:iCs/>
          <w:color w:val="FF0000"/>
          <w:position w:val="6"/>
          <w:sz w:val="18"/>
          <w:szCs w:val="18"/>
        </w:rPr>
        <w:t>19</w:t>
      </w:r>
      <w:r w:rsidRPr="003A5EDE">
        <w:rPr>
          <w:b w:val="0"/>
          <w:bCs w:val="0"/>
          <w:i/>
          <w:iCs/>
          <w:color w:val="FF0000"/>
        </w:rPr>
        <w:t xml:space="preserve"> The woman said to him, "Sir, I perceive that you are a prophet. </w:t>
      </w:r>
      <w:r w:rsidRPr="003A5EDE">
        <w:rPr>
          <w:b w:val="0"/>
          <w:bCs w:val="0"/>
          <w:i/>
          <w:iCs/>
          <w:color w:val="FF0000"/>
          <w:position w:val="6"/>
          <w:sz w:val="18"/>
          <w:szCs w:val="18"/>
        </w:rPr>
        <w:t>20</w:t>
      </w:r>
      <w:r w:rsidRPr="003A5EDE">
        <w:rPr>
          <w:b w:val="0"/>
          <w:bCs w:val="0"/>
          <w:i/>
          <w:iCs/>
          <w:color w:val="FF0000"/>
        </w:rPr>
        <w:t xml:space="preserve"> Our fathers worshiped on this mountain, but you say that in Jerusalem is the place where people ought to worship."</w:t>
      </w:r>
    </w:p>
    <w:p w14:paraId="5DE14ABD" w14:textId="76216110" w:rsidR="005710FA" w:rsidRDefault="005710FA" w:rsidP="00A00240">
      <w:pPr>
        <w:pStyle w:val="a3"/>
        <w:ind w:firstLine="720"/>
        <w:rPr>
          <w:b w:val="0"/>
          <w:bCs w:val="0"/>
        </w:rPr>
      </w:pPr>
      <w:r>
        <w:rPr>
          <w:b w:val="0"/>
          <w:bCs w:val="0"/>
        </w:rPr>
        <w:t xml:space="preserve">19, 20 She tries to change the subject to theological issues. The Samaritans only had their version of the Torah and so they worshiped where Abraham worshiped on Mt. </w:t>
      </w:r>
      <w:proofErr w:type="spellStart"/>
      <w:r>
        <w:rPr>
          <w:b w:val="0"/>
          <w:bCs w:val="0"/>
        </w:rPr>
        <w:t>Gerazim</w:t>
      </w:r>
      <w:proofErr w:type="spellEnd"/>
      <w:r>
        <w:rPr>
          <w:b w:val="0"/>
          <w:bCs w:val="0"/>
        </w:rPr>
        <w:t>. Jews have the Prophets which revealed that God wanted His temple in Jerusalem.</w:t>
      </w:r>
    </w:p>
    <w:p w14:paraId="060CA034" w14:textId="77777777" w:rsidR="003A5EDE" w:rsidRDefault="003A5EDE" w:rsidP="00A00240">
      <w:pPr>
        <w:pStyle w:val="a3"/>
        <w:ind w:firstLine="720"/>
        <w:rPr>
          <w:b w:val="0"/>
          <w:bCs w:val="0"/>
        </w:rPr>
      </w:pPr>
    </w:p>
    <w:p w14:paraId="52AB63E6" w14:textId="77777777" w:rsidR="003A5EDE" w:rsidRPr="003A5EDE" w:rsidRDefault="003A5EDE" w:rsidP="00A00240">
      <w:pPr>
        <w:pStyle w:val="a3"/>
        <w:ind w:firstLine="720"/>
        <w:rPr>
          <w:b w:val="0"/>
          <w:bCs w:val="0"/>
          <w:i/>
          <w:iCs/>
          <w:color w:val="FF0000"/>
        </w:rPr>
      </w:pPr>
      <w:r w:rsidRPr="003A5EDE">
        <w:rPr>
          <w:b w:val="0"/>
          <w:bCs w:val="0"/>
          <w:i/>
          <w:iCs/>
          <w:color w:val="FF0000"/>
          <w:position w:val="6"/>
          <w:sz w:val="18"/>
          <w:szCs w:val="18"/>
        </w:rPr>
        <w:t>21</w:t>
      </w:r>
      <w:r w:rsidRPr="003A5EDE">
        <w:rPr>
          <w:b w:val="0"/>
          <w:bCs w:val="0"/>
          <w:i/>
          <w:iCs/>
          <w:color w:val="FF0000"/>
        </w:rPr>
        <w:t xml:space="preserve"> Jesus said to her, "Woman, believe me, the hour is coming when neither on this mountain nor in Jerusalem will you worship the Father.</w:t>
      </w:r>
      <w:r w:rsidRPr="003A5EDE">
        <w:rPr>
          <w:b w:val="0"/>
          <w:bCs w:val="0"/>
          <w:i/>
          <w:iCs/>
          <w:color w:val="FF0000"/>
          <w:position w:val="6"/>
          <w:sz w:val="18"/>
          <w:szCs w:val="18"/>
        </w:rPr>
        <w:t xml:space="preserve"> 22</w:t>
      </w:r>
      <w:r w:rsidRPr="003A5EDE">
        <w:rPr>
          <w:b w:val="0"/>
          <w:bCs w:val="0"/>
          <w:i/>
          <w:iCs/>
          <w:color w:val="FF0000"/>
        </w:rPr>
        <w:t xml:space="preserve"> You worship what you do not know; we worship what we know, for salvation is from the Jews. </w:t>
      </w:r>
    </w:p>
    <w:p w14:paraId="41465A4F" w14:textId="142460C0" w:rsidR="003801C0" w:rsidRDefault="003801C0" w:rsidP="00A00240">
      <w:pPr>
        <w:pStyle w:val="a3"/>
        <w:ind w:firstLine="720"/>
        <w:rPr>
          <w:b w:val="0"/>
          <w:bCs w:val="0"/>
        </w:rPr>
      </w:pPr>
      <w:r>
        <w:rPr>
          <w:b w:val="0"/>
          <w:bCs w:val="0"/>
        </w:rPr>
        <w:t>21,22 Jesus gave another surprising answer, “Neither!” She never heard that. He didn’t avoid the fact that salvation would come from a pure Jew, Him.</w:t>
      </w:r>
    </w:p>
    <w:p w14:paraId="52A05255" w14:textId="6B8363A3" w:rsidR="003A5EDE" w:rsidRDefault="003A5EDE" w:rsidP="00A00240">
      <w:pPr>
        <w:pStyle w:val="a3"/>
        <w:ind w:firstLine="720"/>
        <w:rPr>
          <w:b w:val="0"/>
          <w:bCs w:val="0"/>
        </w:rPr>
      </w:pPr>
    </w:p>
    <w:p w14:paraId="2A925F79" w14:textId="77777777" w:rsidR="003A5EDE" w:rsidRDefault="003A5EDE" w:rsidP="00A00240">
      <w:pPr>
        <w:pStyle w:val="a3"/>
        <w:ind w:firstLine="720"/>
        <w:rPr>
          <w:b w:val="0"/>
          <w:bCs w:val="0"/>
        </w:rPr>
      </w:pPr>
    </w:p>
    <w:p w14:paraId="700862AB" w14:textId="77777777" w:rsidR="003A5EDE" w:rsidRPr="003A5EDE" w:rsidRDefault="003A5EDE" w:rsidP="00A00240">
      <w:pPr>
        <w:pStyle w:val="a3"/>
        <w:ind w:firstLine="720"/>
        <w:rPr>
          <w:b w:val="0"/>
          <w:bCs w:val="0"/>
          <w:i/>
          <w:iCs/>
          <w:color w:val="FF0000"/>
        </w:rPr>
      </w:pPr>
      <w:r w:rsidRPr="003A5EDE">
        <w:rPr>
          <w:b w:val="0"/>
          <w:bCs w:val="0"/>
          <w:i/>
          <w:iCs/>
          <w:color w:val="FF0000"/>
          <w:position w:val="6"/>
          <w:sz w:val="18"/>
          <w:szCs w:val="18"/>
        </w:rPr>
        <w:lastRenderedPageBreak/>
        <w:t>23</w:t>
      </w:r>
      <w:r w:rsidRPr="003A5EDE">
        <w:rPr>
          <w:b w:val="0"/>
          <w:bCs w:val="0"/>
          <w:i/>
          <w:iCs/>
          <w:color w:val="FF0000"/>
        </w:rPr>
        <w:t xml:space="preserve"> But the hour is coming, and is now here, when the true worshipers will worship the Father in spirit and truth, for the Father is seeking such people to worship him. </w:t>
      </w:r>
    </w:p>
    <w:p w14:paraId="0FBD6920" w14:textId="0CBE245F" w:rsidR="005710FA" w:rsidRDefault="003801C0" w:rsidP="00A00240">
      <w:pPr>
        <w:pStyle w:val="a3"/>
        <w:ind w:firstLine="720"/>
        <w:rPr>
          <w:b w:val="0"/>
          <w:bCs w:val="0"/>
        </w:rPr>
      </w:pPr>
      <w:r>
        <w:rPr>
          <w:b w:val="0"/>
          <w:bCs w:val="0"/>
        </w:rPr>
        <w:t>23 But then He told her of the spiritual shift that was about to take place. It would no longer be a location, but God will seek out those who will worship Him in spirit and truth. It’s not about a location but about the heart. Truth is the Word of God</w:t>
      </w:r>
      <w:r w:rsidR="00BC40B5">
        <w:rPr>
          <w:b w:val="0"/>
          <w:bCs w:val="0"/>
        </w:rPr>
        <w:t xml:space="preserve"> (John 17:17)</w:t>
      </w:r>
      <w:r>
        <w:rPr>
          <w:b w:val="0"/>
          <w:bCs w:val="0"/>
        </w:rPr>
        <w:t>. Our spirit is our innermost being which comes to life when we are born-again (see chapter 3).</w:t>
      </w:r>
    </w:p>
    <w:p w14:paraId="758619DD" w14:textId="77777777" w:rsidR="003A5EDE" w:rsidRDefault="003A5EDE" w:rsidP="00A00240">
      <w:pPr>
        <w:pStyle w:val="a3"/>
        <w:ind w:firstLine="720"/>
        <w:rPr>
          <w:b w:val="0"/>
          <w:bCs w:val="0"/>
        </w:rPr>
      </w:pPr>
    </w:p>
    <w:p w14:paraId="69B01C70" w14:textId="77777777" w:rsidR="003A5EDE" w:rsidRPr="003A5EDE" w:rsidRDefault="003A5EDE" w:rsidP="00A00240">
      <w:pPr>
        <w:pStyle w:val="a3"/>
        <w:ind w:firstLine="720"/>
        <w:rPr>
          <w:b w:val="0"/>
          <w:bCs w:val="0"/>
          <w:i/>
          <w:iCs/>
          <w:color w:val="FF0000"/>
        </w:rPr>
      </w:pPr>
      <w:r w:rsidRPr="003A5EDE">
        <w:rPr>
          <w:b w:val="0"/>
          <w:bCs w:val="0"/>
          <w:i/>
          <w:iCs/>
          <w:color w:val="FF0000"/>
          <w:position w:val="6"/>
          <w:sz w:val="18"/>
          <w:szCs w:val="18"/>
        </w:rPr>
        <w:t>24</w:t>
      </w:r>
      <w:r w:rsidRPr="003A5EDE">
        <w:rPr>
          <w:b w:val="0"/>
          <w:bCs w:val="0"/>
          <w:i/>
          <w:iCs/>
          <w:color w:val="FF0000"/>
        </w:rPr>
        <w:t xml:space="preserve"> God is spirit, and those who worship him must worship in spirit and truth." </w:t>
      </w:r>
    </w:p>
    <w:p w14:paraId="209050C6" w14:textId="243FDE0A" w:rsidR="00BC40B5" w:rsidRDefault="00BC40B5" w:rsidP="00A00240">
      <w:pPr>
        <w:pStyle w:val="a3"/>
        <w:ind w:firstLine="720"/>
        <w:rPr>
          <w:b w:val="0"/>
          <w:bCs w:val="0"/>
        </w:rPr>
      </w:pPr>
      <w:r>
        <w:rPr>
          <w:b w:val="0"/>
          <w:bCs w:val="0"/>
        </w:rPr>
        <w:t xml:space="preserve">24 </w:t>
      </w:r>
      <w:r w:rsidR="00CC5292">
        <w:rPr>
          <w:b w:val="0"/>
          <w:bCs w:val="0"/>
        </w:rPr>
        <w:t>Another key verse! God the Father is a spirit and so if we are to truly worship Him it must be in spirit and truth. He is the foundation of all truth. Jesus declared that He is truth (John 14:6).</w:t>
      </w:r>
    </w:p>
    <w:p w14:paraId="4135E7F2" w14:textId="77777777" w:rsidR="003A5EDE" w:rsidRDefault="003A5EDE" w:rsidP="00A00240">
      <w:pPr>
        <w:pStyle w:val="a3"/>
        <w:ind w:firstLine="720"/>
        <w:rPr>
          <w:b w:val="0"/>
          <w:bCs w:val="0"/>
        </w:rPr>
      </w:pPr>
    </w:p>
    <w:p w14:paraId="1C0CC7B2" w14:textId="77777777" w:rsidR="003A5EDE" w:rsidRPr="003A5EDE" w:rsidRDefault="003A5EDE" w:rsidP="00A00240">
      <w:pPr>
        <w:pStyle w:val="a3"/>
        <w:ind w:firstLine="720"/>
        <w:rPr>
          <w:b w:val="0"/>
          <w:bCs w:val="0"/>
          <w:i/>
          <w:iCs/>
          <w:color w:val="FF0000"/>
        </w:rPr>
      </w:pPr>
      <w:r w:rsidRPr="003A5EDE">
        <w:rPr>
          <w:b w:val="0"/>
          <w:bCs w:val="0"/>
          <w:i/>
          <w:iCs/>
          <w:color w:val="FF0000"/>
          <w:position w:val="6"/>
          <w:sz w:val="18"/>
          <w:szCs w:val="18"/>
        </w:rPr>
        <w:t>25</w:t>
      </w:r>
      <w:r w:rsidRPr="003A5EDE">
        <w:rPr>
          <w:b w:val="0"/>
          <w:bCs w:val="0"/>
          <w:i/>
          <w:iCs/>
          <w:color w:val="FF0000"/>
        </w:rPr>
        <w:t xml:space="preserve"> The woman said to him, "I know that Messiah is coming (he who is called Christ). When he comes, he will tell us all things." </w:t>
      </w:r>
      <w:r w:rsidRPr="003A5EDE">
        <w:rPr>
          <w:b w:val="0"/>
          <w:bCs w:val="0"/>
          <w:i/>
          <w:iCs/>
          <w:color w:val="FF0000"/>
          <w:position w:val="6"/>
          <w:sz w:val="18"/>
          <w:szCs w:val="18"/>
        </w:rPr>
        <w:t xml:space="preserve">26 </w:t>
      </w:r>
      <w:r w:rsidRPr="003A5EDE">
        <w:rPr>
          <w:b w:val="0"/>
          <w:bCs w:val="0"/>
          <w:i/>
          <w:iCs/>
          <w:color w:val="FF0000"/>
        </w:rPr>
        <w:t xml:space="preserve">Jesus said to her, "I who speak to you am he." </w:t>
      </w:r>
    </w:p>
    <w:p w14:paraId="15B16010" w14:textId="0334CF99" w:rsidR="00CC5292" w:rsidRDefault="00CC5292" w:rsidP="00A00240">
      <w:pPr>
        <w:pStyle w:val="a3"/>
        <w:ind w:firstLine="720"/>
        <w:rPr>
          <w:b w:val="0"/>
          <w:bCs w:val="0"/>
        </w:rPr>
      </w:pPr>
      <w:r>
        <w:rPr>
          <w:b w:val="0"/>
          <w:bCs w:val="0"/>
        </w:rPr>
        <w:t xml:space="preserve">25, 26 She never had a conversation of such depth. Samaritans knew a Messiah was coming. They referred to Him as the </w:t>
      </w:r>
      <w:proofErr w:type="spellStart"/>
      <w:r>
        <w:rPr>
          <w:b w:val="0"/>
          <w:bCs w:val="0"/>
        </w:rPr>
        <w:t>Taleb</w:t>
      </w:r>
      <w:proofErr w:type="spellEnd"/>
      <w:r>
        <w:rPr>
          <w:b w:val="0"/>
          <w:bCs w:val="0"/>
        </w:rPr>
        <w:t xml:space="preserve">. </w:t>
      </w:r>
      <w:r w:rsidR="00402356">
        <w:rPr>
          <w:b w:val="0"/>
          <w:bCs w:val="0"/>
        </w:rPr>
        <w:t xml:space="preserve">Like the Jews, they believed the Messiah would answer all questions of importance. </w:t>
      </w:r>
      <w:r>
        <w:rPr>
          <w:b w:val="0"/>
          <w:bCs w:val="0"/>
        </w:rPr>
        <w:t>Jesus answer in Greek is even more profound</w:t>
      </w:r>
      <w:r w:rsidR="00402356">
        <w:rPr>
          <w:b w:val="0"/>
          <w:bCs w:val="0"/>
        </w:rPr>
        <w:t xml:space="preserve"> than our English translation. He literally says,</w:t>
      </w:r>
      <w:r>
        <w:rPr>
          <w:b w:val="0"/>
          <w:bCs w:val="0"/>
        </w:rPr>
        <w:t xml:space="preserve"> “I AM </w:t>
      </w:r>
      <w:proofErr w:type="gramStart"/>
      <w:r>
        <w:rPr>
          <w:b w:val="0"/>
          <w:bCs w:val="0"/>
        </w:rPr>
        <w:t>speaks</w:t>
      </w:r>
      <w:proofErr w:type="gramEnd"/>
      <w:r>
        <w:rPr>
          <w:b w:val="0"/>
          <w:bCs w:val="0"/>
        </w:rPr>
        <w:t xml:space="preserve"> with you!”</w:t>
      </w:r>
    </w:p>
    <w:p w14:paraId="300371A2" w14:textId="0F2B30EA" w:rsidR="00402356" w:rsidRDefault="00402356" w:rsidP="00402356">
      <w:pPr>
        <w:pStyle w:val="a3"/>
        <w:rPr>
          <w:b w:val="0"/>
          <w:bCs w:val="0"/>
        </w:rPr>
      </w:pPr>
    </w:p>
    <w:p w14:paraId="07004B6A" w14:textId="168AE994" w:rsidR="00402356" w:rsidRDefault="00402356" w:rsidP="00402356">
      <w:pPr>
        <w:pStyle w:val="a3"/>
        <w:rPr>
          <w:b w:val="0"/>
          <w:bCs w:val="0"/>
        </w:rPr>
      </w:pPr>
      <w:r>
        <w:rPr>
          <w:b w:val="0"/>
          <w:bCs w:val="0"/>
        </w:rPr>
        <w:t>Questions</w:t>
      </w:r>
    </w:p>
    <w:p w14:paraId="6A2F905B" w14:textId="76881C61" w:rsidR="00402356" w:rsidRDefault="00402356" w:rsidP="00402356">
      <w:pPr>
        <w:pStyle w:val="a3"/>
        <w:rPr>
          <w:b w:val="0"/>
          <w:bCs w:val="0"/>
        </w:rPr>
      </w:pPr>
      <w:r>
        <w:rPr>
          <w:b w:val="0"/>
          <w:bCs w:val="0"/>
        </w:rPr>
        <w:t>What does Jesus tired condition tell us?</w:t>
      </w:r>
    </w:p>
    <w:p w14:paraId="6C1DA59D" w14:textId="4867770A" w:rsidR="00402356" w:rsidRDefault="00402356" w:rsidP="00402356">
      <w:pPr>
        <w:pStyle w:val="a3"/>
        <w:rPr>
          <w:b w:val="0"/>
          <w:bCs w:val="0"/>
        </w:rPr>
      </w:pPr>
    </w:p>
    <w:p w14:paraId="444E8FFA" w14:textId="68916C9E" w:rsidR="00402356" w:rsidRDefault="00402356" w:rsidP="00402356">
      <w:pPr>
        <w:pStyle w:val="a3"/>
        <w:rPr>
          <w:b w:val="0"/>
          <w:bCs w:val="0"/>
        </w:rPr>
      </w:pPr>
      <w:r>
        <w:rPr>
          <w:b w:val="0"/>
          <w:bCs w:val="0"/>
        </w:rPr>
        <w:t xml:space="preserve">Why was His request a surprise? </w:t>
      </w:r>
    </w:p>
    <w:p w14:paraId="2E00E8B4" w14:textId="73EC0C2B" w:rsidR="00402356" w:rsidRDefault="00402356" w:rsidP="00402356">
      <w:pPr>
        <w:pStyle w:val="a3"/>
        <w:rPr>
          <w:b w:val="0"/>
          <w:bCs w:val="0"/>
        </w:rPr>
      </w:pPr>
    </w:p>
    <w:p w14:paraId="419BB21A" w14:textId="7E818C83" w:rsidR="00402356" w:rsidRDefault="00402356" w:rsidP="00402356">
      <w:pPr>
        <w:pStyle w:val="a3"/>
        <w:rPr>
          <w:b w:val="0"/>
          <w:bCs w:val="0"/>
        </w:rPr>
      </w:pPr>
      <w:r>
        <w:rPr>
          <w:b w:val="0"/>
          <w:bCs w:val="0"/>
        </w:rPr>
        <w:t>Why was the encounter unusual?</w:t>
      </w:r>
    </w:p>
    <w:p w14:paraId="4AF881FD" w14:textId="3A9F9F40" w:rsidR="00402356" w:rsidRDefault="00402356" w:rsidP="00402356">
      <w:pPr>
        <w:pStyle w:val="a3"/>
        <w:rPr>
          <w:b w:val="0"/>
          <w:bCs w:val="0"/>
        </w:rPr>
      </w:pPr>
    </w:p>
    <w:p w14:paraId="18AD3A03" w14:textId="3DC26AB7" w:rsidR="00402356" w:rsidRDefault="00402356" w:rsidP="00402356">
      <w:pPr>
        <w:pStyle w:val="a3"/>
        <w:rPr>
          <w:b w:val="0"/>
          <w:bCs w:val="0"/>
        </w:rPr>
      </w:pPr>
      <w:r>
        <w:rPr>
          <w:b w:val="0"/>
          <w:bCs w:val="0"/>
        </w:rPr>
        <w:t xml:space="preserve">What was the woman’s real problem? </w:t>
      </w:r>
    </w:p>
    <w:p w14:paraId="6684C7DE" w14:textId="0EF4843D" w:rsidR="00402356" w:rsidRDefault="00402356" w:rsidP="00402356">
      <w:pPr>
        <w:pStyle w:val="a3"/>
        <w:rPr>
          <w:b w:val="0"/>
          <w:bCs w:val="0"/>
        </w:rPr>
      </w:pPr>
    </w:p>
    <w:p w14:paraId="5581E3E9" w14:textId="35CD6D6A" w:rsidR="00402356" w:rsidRDefault="00402356" w:rsidP="00402356">
      <w:pPr>
        <w:pStyle w:val="a3"/>
        <w:rPr>
          <w:b w:val="0"/>
          <w:bCs w:val="0"/>
        </w:rPr>
      </w:pPr>
      <w:r>
        <w:rPr>
          <w:b w:val="0"/>
          <w:bCs w:val="0"/>
        </w:rPr>
        <w:t>What was Jesus’ solution?</w:t>
      </w:r>
    </w:p>
    <w:p w14:paraId="24EB58DF" w14:textId="73BD22EC" w:rsidR="00402356" w:rsidRDefault="00402356" w:rsidP="00402356">
      <w:pPr>
        <w:pStyle w:val="a3"/>
        <w:rPr>
          <w:b w:val="0"/>
          <w:bCs w:val="0"/>
        </w:rPr>
      </w:pPr>
    </w:p>
    <w:p w14:paraId="39F1B59D" w14:textId="7A411430" w:rsidR="00402356" w:rsidRDefault="00402356" w:rsidP="00402356">
      <w:pPr>
        <w:pStyle w:val="a3"/>
        <w:rPr>
          <w:b w:val="0"/>
          <w:bCs w:val="0"/>
        </w:rPr>
      </w:pPr>
      <w:r>
        <w:rPr>
          <w:b w:val="0"/>
          <w:bCs w:val="0"/>
        </w:rPr>
        <w:t>How must we worship God?</w:t>
      </w:r>
    </w:p>
    <w:p w14:paraId="2DB06741" w14:textId="6375FF27" w:rsidR="00402356" w:rsidRDefault="00402356" w:rsidP="00402356">
      <w:pPr>
        <w:pStyle w:val="a3"/>
        <w:rPr>
          <w:b w:val="0"/>
          <w:bCs w:val="0"/>
        </w:rPr>
      </w:pPr>
    </w:p>
    <w:p w14:paraId="40CA7381" w14:textId="6BAF6414" w:rsidR="00402356" w:rsidRDefault="00402356" w:rsidP="00402356">
      <w:pPr>
        <w:pStyle w:val="a3"/>
        <w:rPr>
          <w:b w:val="0"/>
          <w:bCs w:val="0"/>
        </w:rPr>
      </w:pPr>
      <w:r>
        <w:rPr>
          <w:b w:val="0"/>
          <w:bCs w:val="0"/>
        </w:rPr>
        <w:t>What are you filling the void in your heart with?</w:t>
      </w:r>
    </w:p>
    <w:p w14:paraId="03507578" w14:textId="77777777" w:rsidR="00BC40B5" w:rsidRDefault="00BC40B5" w:rsidP="00A00240">
      <w:pPr>
        <w:pStyle w:val="a3"/>
        <w:ind w:firstLine="720"/>
        <w:rPr>
          <w:b w:val="0"/>
          <w:bCs w:val="0"/>
        </w:rPr>
      </w:pPr>
    </w:p>
    <w:p w14:paraId="46255AB2" w14:textId="77777777" w:rsidR="00E21587" w:rsidRPr="00A00240" w:rsidRDefault="00E21587" w:rsidP="00A00240">
      <w:pPr>
        <w:pStyle w:val="a3"/>
        <w:ind w:firstLine="720"/>
        <w:rPr>
          <w:b w:val="0"/>
          <w:bCs w:val="0"/>
        </w:rPr>
      </w:pPr>
    </w:p>
    <w:sectPr w:rsidR="00E21587" w:rsidRPr="00A00240" w:rsidSect="00DD45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85569" w14:textId="77777777" w:rsidR="0015003C" w:rsidRDefault="0015003C" w:rsidP="00DD45AA">
      <w:pPr>
        <w:spacing w:after="0" w:line="240" w:lineRule="auto"/>
      </w:pPr>
      <w:r>
        <w:separator/>
      </w:r>
    </w:p>
  </w:endnote>
  <w:endnote w:type="continuationSeparator" w:id="0">
    <w:p w14:paraId="319C2F03" w14:textId="77777777" w:rsidR="0015003C" w:rsidRDefault="0015003C" w:rsidP="00DD45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B4A2B" w14:textId="77777777" w:rsidR="0015003C" w:rsidRDefault="0015003C" w:rsidP="00DD45AA">
      <w:pPr>
        <w:spacing w:after="0" w:line="240" w:lineRule="auto"/>
      </w:pPr>
      <w:r>
        <w:separator/>
      </w:r>
    </w:p>
  </w:footnote>
  <w:footnote w:type="continuationSeparator" w:id="0">
    <w:p w14:paraId="4F8C7F34" w14:textId="77777777" w:rsidR="0015003C" w:rsidRDefault="0015003C" w:rsidP="00DD45A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240"/>
    <w:rsid w:val="0015003C"/>
    <w:rsid w:val="002044C6"/>
    <w:rsid w:val="0032645D"/>
    <w:rsid w:val="003801C0"/>
    <w:rsid w:val="003A5EDE"/>
    <w:rsid w:val="00402356"/>
    <w:rsid w:val="004836EF"/>
    <w:rsid w:val="005710FA"/>
    <w:rsid w:val="00635380"/>
    <w:rsid w:val="00A00240"/>
    <w:rsid w:val="00A513C4"/>
    <w:rsid w:val="00A72F04"/>
    <w:rsid w:val="00B81A45"/>
    <w:rsid w:val="00BC40B5"/>
    <w:rsid w:val="00C510ED"/>
    <w:rsid w:val="00CC5292"/>
    <w:rsid w:val="00D21FB3"/>
    <w:rsid w:val="00D546C4"/>
    <w:rsid w:val="00D84813"/>
    <w:rsid w:val="00DD45AA"/>
    <w:rsid w:val="00DF1286"/>
    <w:rsid w:val="00E21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4CC3D"/>
  <w15:chartTrackingRefBased/>
  <w15:docId w15:val="{D8216A95-0CCB-4EC7-A0DB-C60C89989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utoRedefine/>
    <w:uiPriority w:val="1"/>
    <w:qFormat/>
    <w:rsid w:val="00A00240"/>
    <w:pPr>
      <w:spacing w:after="0" w:line="240" w:lineRule="auto"/>
    </w:pPr>
    <w:rPr>
      <w:rFonts w:ascii="Times New Roman" w:hAnsi="Times New Roman"/>
      <w:b/>
      <w:bCs/>
      <w:sz w:val="26"/>
    </w:rPr>
  </w:style>
  <w:style w:type="paragraph" w:styleId="a4">
    <w:name w:val="header"/>
    <w:basedOn w:val="a"/>
    <w:link w:val="a5"/>
    <w:uiPriority w:val="99"/>
    <w:unhideWhenUsed/>
    <w:rsid w:val="00DD45AA"/>
    <w:pPr>
      <w:tabs>
        <w:tab w:val="center" w:pos="4419"/>
        <w:tab w:val="right" w:pos="8838"/>
      </w:tabs>
      <w:spacing w:after="0" w:line="240" w:lineRule="auto"/>
    </w:pPr>
  </w:style>
  <w:style w:type="character" w:customStyle="1" w:styleId="a5">
    <w:name w:val="ヘッダー (文字)"/>
    <w:basedOn w:val="a0"/>
    <w:link w:val="a4"/>
    <w:uiPriority w:val="99"/>
    <w:rsid w:val="00DD45AA"/>
  </w:style>
  <w:style w:type="paragraph" w:styleId="a6">
    <w:name w:val="footer"/>
    <w:basedOn w:val="a"/>
    <w:link w:val="a7"/>
    <w:uiPriority w:val="99"/>
    <w:unhideWhenUsed/>
    <w:rsid w:val="00DD45AA"/>
    <w:pPr>
      <w:tabs>
        <w:tab w:val="center" w:pos="4419"/>
        <w:tab w:val="right" w:pos="8838"/>
      </w:tabs>
      <w:spacing w:after="0" w:line="240" w:lineRule="auto"/>
    </w:pPr>
  </w:style>
  <w:style w:type="character" w:customStyle="1" w:styleId="a7">
    <w:name w:val="フッター (文字)"/>
    <w:basedOn w:val="a0"/>
    <w:link w:val="a6"/>
    <w:uiPriority w:val="99"/>
    <w:rsid w:val="00DD45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93780">
      <w:bodyDiv w:val="1"/>
      <w:marLeft w:val="0"/>
      <w:marRight w:val="0"/>
      <w:marTop w:val="0"/>
      <w:marBottom w:val="0"/>
      <w:divBdr>
        <w:top w:val="none" w:sz="0" w:space="0" w:color="auto"/>
        <w:left w:val="none" w:sz="0" w:space="0" w:color="auto"/>
        <w:bottom w:val="none" w:sz="0" w:space="0" w:color="auto"/>
        <w:right w:val="none" w:sz="0" w:space="0" w:color="auto"/>
      </w:divBdr>
      <w:divsChild>
        <w:div w:id="1755277371">
          <w:marLeft w:val="0"/>
          <w:marRight w:val="0"/>
          <w:marTop w:val="0"/>
          <w:marBottom w:val="0"/>
          <w:divBdr>
            <w:top w:val="none" w:sz="0" w:space="0" w:color="auto"/>
            <w:left w:val="none" w:sz="0" w:space="0" w:color="auto"/>
            <w:bottom w:val="none" w:sz="0" w:space="0" w:color="auto"/>
            <w:right w:val="none" w:sz="0" w:space="0" w:color="auto"/>
          </w:divBdr>
        </w:div>
        <w:div w:id="970330070">
          <w:marLeft w:val="0"/>
          <w:marRight w:val="0"/>
          <w:marTop w:val="0"/>
          <w:marBottom w:val="0"/>
          <w:divBdr>
            <w:top w:val="none" w:sz="0" w:space="0" w:color="auto"/>
            <w:left w:val="none" w:sz="0" w:space="0" w:color="auto"/>
            <w:bottom w:val="none" w:sz="0" w:space="0" w:color="auto"/>
            <w:right w:val="none" w:sz="0" w:space="0" w:color="auto"/>
          </w:divBdr>
        </w:div>
      </w:divsChild>
    </w:div>
    <w:div w:id="169875239">
      <w:bodyDiv w:val="1"/>
      <w:marLeft w:val="0"/>
      <w:marRight w:val="0"/>
      <w:marTop w:val="0"/>
      <w:marBottom w:val="0"/>
      <w:divBdr>
        <w:top w:val="none" w:sz="0" w:space="0" w:color="auto"/>
        <w:left w:val="none" w:sz="0" w:space="0" w:color="auto"/>
        <w:bottom w:val="none" w:sz="0" w:space="0" w:color="auto"/>
        <w:right w:val="none" w:sz="0" w:space="0" w:color="auto"/>
      </w:divBdr>
      <w:divsChild>
        <w:div w:id="1422071138">
          <w:marLeft w:val="0"/>
          <w:marRight w:val="0"/>
          <w:marTop w:val="0"/>
          <w:marBottom w:val="0"/>
          <w:divBdr>
            <w:top w:val="none" w:sz="0" w:space="0" w:color="auto"/>
            <w:left w:val="none" w:sz="0" w:space="0" w:color="auto"/>
            <w:bottom w:val="none" w:sz="0" w:space="0" w:color="auto"/>
            <w:right w:val="none" w:sz="0" w:space="0" w:color="auto"/>
          </w:divBdr>
        </w:div>
        <w:div w:id="1364670992">
          <w:marLeft w:val="0"/>
          <w:marRight w:val="0"/>
          <w:marTop w:val="0"/>
          <w:marBottom w:val="0"/>
          <w:divBdr>
            <w:top w:val="none" w:sz="0" w:space="0" w:color="auto"/>
            <w:left w:val="none" w:sz="0" w:space="0" w:color="auto"/>
            <w:bottom w:val="none" w:sz="0" w:space="0" w:color="auto"/>
            <w:right w:val="none" w:sz="0" w:space="0" w:color="auto"/>
          </w:divBdr>
        </w:div>
        <w:div w:id="380441631">
          <w:marLeft w:val="0"/>
          <w:marRight w:val="0"/>
          <w:marTop w:val="0"/>
          <w:marBottom w:val="0"/>
          <w:divBdr>
            <w:top w:val="none" w:sz="0" w:space="0" w:color="auto"/>
            <w:left w:val="none" w:sz="0" w:space="0" w:color="auto"/>
            <w:bottom w:val="none" w:sz="0" w:space="0" w:color="auto"/>
            <w:right w:val="none" w:sz="0" w:space="0" w:color="auto"/>
          </w:divBdr>
        </w:div>
      </w:divsChild>
    </w:div>
    <w:div w:id="684786875">
      <w:bodyDiv w:val="1"/>
      <w:marLeft w:val="0"/>
      <w:marRight w:val="0"/>
      <w:marTop w:val="0"/>
      <w:marBottom w:val="0"/>
      <w:divBdr>
        <w:top w:val="none" w:sz="0" w:space="0" w:color="auto"/>
        <w:left w:val="none" w:sz="0" w:space="0" w:color="auto"/>
        <w:bottom w:val="none" w:sz="0" w:space="0" w:color="auto"/>
        <w:right w:val="none" w:sz="0" w:space="0" w:color="auto"/>
      </w:divBdr>
      <w:divsChild>
        <w:div w:id="749617401">
          <w:marLeft w:val="0"/>
          <w:marRight w:val="0"/>
          <w:marTop w:val="0"/>
          <w:marBottom w:val="0"/>
          <w:divBdr>
            <w:top w:val="none" w:sz="0" w:space="0" w:color="auto"/>
            <w:left w:val="none" w:sz="0" w:space="0" w:color="auto"/>
            <w:bottom w:val="none" w:sz="0" w:space="0" w:color="auto"/>
            <w:right w:val="none" w:sz="0" w:space="0" w:color="auto"/>
          </w:divBdr>
        </w:div>
        <w:div w:id="638608335">
          <w:marLeft w:val="0"/>
          <w:marRight w:val="0"/>
          <w:marTop w:val="0"/>
          <w:marBottom w:val="0"/>
          <w:divBdr>
            <w:top w:val="none" w:sz="0" w:space="0" w:color="auto"/>
            <w:left w:val="none" w:sz="0" w:space="0" w:color="auto"/>
            <w:bottom w:val="none" w:sz="0" w:space="0" w:color="auto"/>
            <w:right w:val="none" w:sz="0" w:space="0" w:color="auto"/>
          </w:divBdr>
        </w:div>
      </w:divsChild>
    </w:div>
    <w:div w:id="711030778">
      <w:bodyDiv w:val="1"/>
      <w:marLeft w:val="0"/>
      <w:marRight w:val="0"/>
      <w:marTop w:val="0"/>
      <w:marBottom w:val="0"/>
      <w:divBdr>
        <w:top w:val="none" w:sz="0" w:space="0" w:color="auto"/>
        <w:left w:val="none" w:sz="0" w:space="0" w:color="auto"/>
        <w:bottom w:val="none" w:sz="0" w:space="0" w:color="auto"/>
        <w:right w:val="none" w:sz="0" w:space="0" w:color="auto"/>
      </w:divBdr>
      <w:divsChild>
        <w:div w:id="1829206180">
          <w:marLeft w:val="0"/>
          <w:marRight w:val="0"/>
          <w:marTop w:val="0"/>
          <w:marBottom w:val="0"/>
          <w:divBdr>
            <w:top w:val="none" w:sz="0" w:space="0" w:color="auto"/>
            <w:left w:val="none" w:sz="0" w:space="0" w:color="auto"/>
            <w:bottom w:val="none" w:sz="0" w:space="0" w:color="auto"/>
            <w:right w:val="none" w:sz="0" w:space="0" w:color="auto"/>
          </w:divBdr>
        </w:div>
        <w:div w:id="1584223109">
          <w:marLeft w:val="0"/>
          <w:marRight w:val="0"/>
          <w:marTop w:val="0"/>
          <w:marBottom w:val="0"/>
          <w:divBdr>
            <w:top w:val="none" w:sz="0" w:space="0" w:color="auto"/>
            <w:left w:val="none" w:sz="0" w:space="0" w:color="auto"/>
            <w:bottom w:val="none" w:sz="0" w:space="0" w:color="auto"/>
            <w:right w:val="none" w:sz="0" w:space="0" w:color="auto"/>
          </w:divBdr>
        </w:div>
        <w:div w:id="1204638517">
          <w:marLeft w:val="0"/>
          <w:marRight w:val="0"/>
          <w:marTop w:val="0"/>
          <w:marBottom w:val="0"/>
          <w:divBdr>
            <w:top w:val="none" w:sz="0" w:space="0" w:color="auto"/>
            <w:left w:val="none" w:sz="0" w:space="0" w:color="auto"/>
            <w:bottom w:val="none" w:sz="0" w:space="0" w:color="auto"/>
            <w:right w:val="none" w:sz="0" w:space="0" w:color="auto"/>
          </w:divBdr>
        </w:div>
        <w:div w:id="1260792373">
          <w:marLeft w:val="0"/>
          <w:marRight w:val="0"/>
          <w:marTop w:val="0"/>
          <w:marBottom w:val="0"/>
          <w:divBdr>
            <w:top w:val="none" w:sz="0" w:space="0" w:color="auto"/>
            <w:left w:val="none" w:sz="0" w:space="0" w:color="auto"/>
            <w:bottom w:val="none" w:sz="0" w:space="0" w:color="auto"/>
            <w:right w:val="none" w:sz="0" w:space="0" w:color="auto"/>
          </w:divBdr>
        </w:div>
        <w:div w:id="1408260821">
          <w:marLeft w:val="0"/>
          <w:marRight w:val="0"/>
          <w:marTop w:val="0"/>
          <w:marBottom w:val="0"/>
          <w:divBdr>
            <w:top w:val="none" w:sz="0" w:space="0" w:color="auto"/>
            <w:left w:val="none" w:sz="0" w:space="0" w:color="auto"/>
            <w:bottom w:val="none" w:sz="0" w:space="0" w:color="auto"/>
            <w:right w:val="none" w:sz="0" w:space="0" w:color="auto"/>
          </w:divBdr>
        </w:div>
        <w:div w:id="1166282601">
          <w:marLeft w:val="0"/>
          <w:marRight w:val="0"/>
          <w:marTop w:val="0"/>
          <w:marBottom w:val="0"/>
          <w:divBdr>
            <w:top w:val="none" w:sz="0" w:space="0" w:color="auto"/>
            <w:left w:val="none" w:sz="0" w:space="0" w:color="auto"/>
            <w:bottom w:val="none" w:sz="0" w:space="0" w:color="auto"/>
            <w:right w:val="none" w:sz="0" w:space="0" w:color="auto"/>
          </w:divBdr>
        </w:div>
      </w:divsChild>
    </w:div>
    <w:div w:id="1305892190">
      <w:bodyDiv w:val="1"/>
      <w:marLeft w:val="0"/>
      <w:marRight w:val="0"/>
      <w:marTop w:val="0"/>
      <w:marBottom w:val="0"/>
      <w:divBdr>
        <w:top w:val="none" w:sz="0" w:space="0" w:color="auto"/>
        <w:left w:val="none" w:sz="0" w:space="0" w:color="auto"/>
        <w:bottom w:val="none" w:sz="0" w:space="0" w:color="auto"/>
        <w:right w:val="none" w:sz="0" w:space="0" w:color="auto"/>
      </w:divBdr>
      <w:divsChild>
        <w:div w:id="321927530">
          <w:marLeft w:val="0"/>
          <w:marRight w:val="0"/>
          <w:marTop w:val="0"/>
          <w:marBottom w:val="0"/>
          <w:divBdr>
            <w:top w:val="none" w:sz="0" w:space="0" w:color="auto"/>
            <w:left w:val="none" w:sz="0" w:space="0" w:color="auto"/>
            <w:bottom w:val="none" w:sz="0" w:space="0" w:color="auto"/>
            <w:right w:val="none" w:sz="0" w:space="0" w:color="auto"/>
          </w:divBdr>
        </w:div>
        <w:div w:id="560747201">
          <w:marLeft w:val="0"/>
          <w:marRight w:val="0"/>
          <w:marTop w:val="0"/>
          <w:marBottom w:val="0"/>
          <w:divBdr>
            <w:top w:val="none" w:sz="0" w:space="0" w:color="auto"/>
            <w:left w:val="none" w:sz="0" w:space="0" w:color="auto"/>
            <w:bottom w:val="none" w:sz="0" w:space="0" w:color="auto"/>
            <w:right w:val="none" w:sz="0" w:space="0" w:color="auto"/>
          </w:divBdr>
        </w:div>
      </w:divsChild>
    </w:div>
    <w:div w:id="1472333892">
      <w:bodyDiv w:val="1"/>
      <w:marLeft w:val="0"/>
      <w:marRight w:val="0"/>
      <w:marTop w:val="0"/>
      <w:marBottom w:val="0"/>
      <w:divBdr>
        <w:top w:val="none" w:sz="0" w:space="0" w:color="auto"/>
        <w:left w:val="none" w:sz="0" w:space="0" w:color="auto"/>
        <w:bottom w:val="none" w:sz="0" w:space="0" w:color="auto"/>
        <w:right w:val="none" w:sz="0" w:space="0" w:color="auto"/>
      </w:divBdr>
      <w:divsChild>
        <w:div w:id="2096200075">
          <w:marLeft w:val="0"/>
          <w:marRight w:val="0"/>
          <w:marTop w:val="0"/>
          <w:marBottom w:val="0"/>
          <w:divBdr>
            <w:top w:val="none" w:sz="0" w:space="0" w:color="auto"/>
            <w:left w:val="none" w:sz="0" w:space="0" w:color="auto"/>
            <w:bottom w:val="none" w:sz="0" w:space="0" w:color="auto"/>
            <w:right w:val="none" w:sz="0" w:space="0" w:color="auto"/>
          </w:divBdr>
        </w:div>
        <w:div w:id="1942296600">
          <w:marLeft w:val="0"/>
          <w:marRight w:val="0"/>
          <w:marTop w:val="0"/>
          <w:marBottom w:val="0"/>
          <w:divBdr>
            <w:top w:val="none" w:sz="0" w:space="0" w:color="auto"/>
            <w:left w:val="none" w:sz="0" w:space="0" w:color="auto"/>
            <w:bottom w:val="none" w:sz="0" w:space="0" w:color="auto"/>
            <w:right w:val="none" w:sz="0" w:space="0" w:color="auto"/>
          </w:divBdr>
        </w:div>
      </w:divsChild>
    </w:div>
    <w:div w:id="1481074029">
      <w:bodyDiv w:val="1"/>
      <w:marLeft w:val="0"/>
      <w:marRight w:val="0"/>
      <w:marTop w:val="0"/>
      <w:marBottom w:val="0"/>
      <w:divBdr>
        <w:top w:val="none" w:sz="0" w:space="0" w:color="auto"/>
        <w:left w:val="none" w:sz="0" w:space="0" w:color="auto"/>
        <w:bottom w:val="none" w:sz="0" w:space="0" w:color="auto"/>
        <w:right w:val="none" w:sz="0" w:space="0" w:color="auto"/>
      </w:divBdr>
      <w:divsChild>
        <w:div w:id="1826702178">
          <w:marLeft w:val="0"/>
          <w:marRight w:val="0"/>
          <w:marTop w:val="0"/>
          <w:marBottom w:val="0"/>
          <w:divBdr>
            <w:top w:val="none" w:sz="0" w:space="0" w:color="auto"/>
            <w:left w:val="none" w:sz="0" w:space="0" w:color="auto"/>
            <w:bottom w:val="none" w:sz="0" w:space="0" w:color="auto"/>
            <w:right w:val="none" w:sz="0" w:space="0" w:color="auto"/>
          </w:divBdr>
        </w:div>
        <w:div w:id="886990861">
          <w:marLeft w:val="0"/>
          <w:marRight w:val="0"/>
          <w:marTop w:val="0"/>
          <w:marBottom w:val="0"/>
          <w:divBdr>
            <w:top w:val="none" w:sz="0" w:space="0" w:color="auto"/>
            <w:left w:val="none" w:sz="0" w:space="0" w:color="auto"/>
            <w:bottom w:val="none" w:sz="0" w:space="0" w:color="auto"/>
            <w:right w:val="none" w:sz="0" w:space="0" w:color="auto"/>
          </w:divBdr>
        </w:div>
        <w:div w:id="1636177613">
          <w:marLeft w:val="0"/>
          <w:marRight w:val="0"/>
          <w:marTop w:val="0"/>
          <w:marBottom w:val="0"/>
          <w:divBdr>
            <w:top w:val="none" w:sz="0" w:space="0" w:color="auto"/>
            <w:left w:val="none" w:sz="0" w:space="0" w:color="auto"/>
            <w:bottom w:val="none" w:sz="0" w:space="0" w:color="auto"/>
            <w:right w:val="none" w:sz="0" w:space="0" w:color="auto"/>
          </w:divBdr>
        </w:div>
      </w:divsChild>
    </w:div>
    <w:div w:id="1508862991">
      <w:bodyDiv w:val="1"/>
      <w:marLeft w:val="0"/>
      <w:marRight w:val="0"/>
      <w:marTop w:val="0"/>
      <w:marBottom w:val="0"/>
      <w:divBdr>
        <w:top w:val="none" w:sz="0" w:space="0" w:color="auto"/>
        <w:left w:val="none" w:sz="0" w:space="0" w:color="auto"/>
        <w:bottom w:val="none" w:sz="0" w:space="0" w:color="auto"/>
        <w:right w:val="none" w:sz="0" w:space="0" w:color="auto"/>
      </w:divBdr>
      <w:divsChild>
        <w:div w:id="538323623">
          <w:marLeft w:val="0"/>
          <w:marRight w:val="0"/>
          <w:marTop w:val="0"/>
          <w:marBottom w:val="0"/>
          <w:divBdr>
            <w:top w:val="none" w:sz="0" w:space="0" w:color="auto"/>
            <w:left w:val="none" w:sz="0" w:space="0" w:color="auto"/>
            <w:bottom w:val="none" w:sz="0" w:space="0" w:color="auto"/>
            <w:right w:val="none" w:sz="0" w:space="0" w:color="auto"/>
          </w:divBdr>
        </w:div>
        <w:div w:id="1308974486">
          <w:marLeft w:val="0"/>
          <w:marRight w:val="0"/>
          <w:marTop w:val="0"/>
          <w:marBottom w:val="0"/>
          <w:divBdr>
            <w:top w:val="none" w:sz="0" w:space="0" w:color="auto"/>
            <w:left w:val="none" w:sz="0" w:space="0" w:color="auto"/>
            <w:bottom w:val="none" w:sz="0" w:space="0" w:color="auto"/>
            <w:right w:val="none" w:sz="0" w:space="0" w:color="auto"/>
          </w:divBdr>
        </w:div>
      </w:divsChild>
    </w:div>
    <w:div w:id="2005549246">
      <w:bodyDiv w:val="1"/>
      <w:marLeft w:val="0"/>
      <w:marRight w:val="0"/>
      <w:marTop w:val="0"/>
      <w:marBottom w:val="0"/>
      <w:divBdr>
        <w:top w:val="none" w:sz="0" w:space="0" w:color="auto"/>
        <w:left w:val="none" w:sz="0" w:space="0" w:color="auto"/>
        <w:bottom w:val="none" w:sz="0" w:space="0" w:color="auto"/>
        <w:right w:val="none" w:sz="0" w:space="0" w:color="auto"/>
      </w:divBdr>
      <w:divsChild>
        <w:div w:id="352154313">
          <w:marLeft w:val="0"/>
          <w:marRight w:val="0"/>
          <w:marTop w:val="0"/>
          <w:marBottom w:val="0"/>
          <w:divBdr>
            <w:top w:val="none" w:sz="0" w:space="0" w:color="auto"/>
            <w:left w:val="none" w:sz="0" w:space="0" w:color="auto"/>
            <w:bottom w:val="none" w:sz="0" w:space="0" w:color="auto"/>
            <w:right w:val="none" w:sz="0" w:space="0" w:color="auto"/>
          </w:divBdr>
        </w:div>
        <w:div w:id="5496586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1048</Words>
  <Characters>5976</Characters>
  <Application>Microsoft Office Word</Application>
  <DocSecurity>0</DocSecurity>
  <Lines>49</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Wallace</dc:creator>
  <cp:keywords/>
  <dc:description/>
  <cp:lastModifiedBy>kumada mitsuko</cp:lastModifiedBy>
  <cp:revision>6</cp:revision>
  <cp:lastPrinted>2022-03-29T05:15:00Z</cp:lastPrinted>
  <dcterms:created xsi:type="dcterms:W3CDTF">2022-03-29T04:17:00Z</dcterms:created>
  <dcterms:modified xsi:type="dcterms:W3CDTF">2022-03-29T05:18:00Z</dcterms:modified>
</cp:coreProperties>
</file>