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F681C" w14:textId="77777777" w:rsidR="00BF28B5" w:rsidRDefault="00F15711" w:rsidP="007351FC">
      <w:pPr>
        <w:spacing w:line="276" w:lineRule="auto"/>
        <w:rPr>
          <w:rFonts w:ascii="Tahoma" w:hAnsi="Tahoma" w:cs="Tahoma"/>
          <w:sz w:val="24"/>
          <w:szCs w:val="24"/>
        </w:rPr>
      </w:pPr>
      <w:r w:rsidRPr="00F15711">
        <w:rPr>
          <w:rFonts w:ascii="Tahoma" w:hAnsi="Tahoma" w:cs="Tahoma"/>
          <w:b/>
          <w:sz w:val="24"/>
          <w:szCs w:val="24"/>
        </w:rPr>
        <w:t>God’s Holiness</w:t>
      </w:r>
      <w:r>
        <w:rPr>
          <w:rFonts w:ascii="Tahoma" w:hAnsi="Tahoma" w:cs="Tahoma"/>
          <w:b/>
          <w:sz w:val="24"/>
          <w:szCs w:val="24"/>
        </w:rPr>
        <w:t xml:space="preserve">  </w:t>
      </w:r>
      <w:r>
        <w:rPr>
          <w:rFonts w:ascii="Tahoma" w:hAnsi="Tahoma" w:cs="Tahoma"/>
          <w:sz w:val="24"/>
          <w:szCs w:val="24"/>
        </w:rPr>
        <w:t xml:space="preserve">Isaiah 6:1-8  </w:t>
      </w:r>
      <w:r>
        <w:rPr>
          <w:rFonts w:ascii="Tahoma" w:hAnsi="Tahoma" w:cs="Tahoma"/>
          <w:b/>
          <w:sz w:val="24"/>
          <w:szCs w:val="24"/>
        </w:rPr>
        <w:t xml:space="preserve"> </w:t>
      </w:r>
      <w:r>
        <w:rPr>
          <w:rFonts w:ascii="Tahoma" w:hAnsi="Tahoma" w:cs="Tahoma"/>
          <w:sz w:val="24"/>
          <w:szCs w:val="24"/>
        </w:rPr>
        <w:t xml:space="preserve">                bible-sermons.org                   July 27, 2014</w:t>
      </w:r>
    </w:p>
    <w:p w14:paraId="5499FD12" w14:textId="77777777" w:rsidR="00F15711" w:rsidRDefault="00F15711" w:rsidP="007351FC">
      <w:pPr>
        <w:spacing w:line="276" w:lineRule="auto"/>
        <w:rPr>
          <w:rFonts w:ascii="Tahoma" w:hAnsi="Tahoma" w:cs="Tahoma"/>
          <w:sz w:val="24"/>
          <w:szCs w:val="24"/>
        </w:rPr>
        <w:sectPr w:rsidR="00F15711">
          <w:footerReference w:type="default" r:id="rId10"/>
          <w:pgSz w:w="12240" w:h="15840"/>
          <w:pgMar w:top="1440" w:right="1440" w:bottom="1440" w:left="1440" w:header="720" w:footer="720" w:gutter="0"/>
          <w:cols w:space="720"/>
          <w:docGrid w:linePitch="360"/>
        </w:sectPr>
      </w:pPr>
    </w:p>
    <w:p w14:paraId="328E81F8" w14:textId="1E10D596" w:rsidR="00F15711" w:rsidRDefault="00F15711" w:rsidP="007351FC">
      <w:pPr>
        <w:spacing w:line="276" w:lineRule="auto"/>
        <w:jc w:val="both"/>
        <w:rPr>
          <w:rFonts w:ascii="Tahoma" w:hAnsi="Tahoma" w:cs="Tahoma"/>
          <w:sz w:val="24"/>
          <w:szCs w:val="24"/>
        </w:rPr>
      </w:pPr>
      <w:r>
        <w:rPr>
          <w:rFonts w:ascii="Tahoma" w:hAnsi="Tahoma" w:cs="Tahoma"/>
          <w:sz w:val="24"/>
          <w:szCs w:val="24"/>
        </w:rPr>
        <w:lastRenderedPageBreak/>
        <w:t xml:space="preserve">This concluding sermon in the series on the attributes of God </w:t>
      </w:r>
      <w:bookmarkStart w:id="0" w:name="_GoBack"/>
      <w:bookmarkEnd w:id="0"/>
      <w:r>
        <w:rPr>
          <w:rFonts w:ascii="Tahoma" w:hAnsi="Tahoma" w:cs="Tahoma"/>
          <w:sz w:val="24"/>
          <w:szCs w:val="24"/>
        </w:rPr>
        <w:t xml:space="preserve">is on God’s holiness. There is perhaps no better passage addressing this attribute than Isaiah chapter six. </w:t>
      </w:r>
      <w:r w:rsidR="004662EC">
        <w:rPr>
          <w:rFonts w:ascii="Tahoma" w:hAnsi="Tahoma" w:cs="Tahoma"/>
          <w:sz w:val="24"/>
          <w:szCs w:val="24"/>
        </w:rPr>
        <w:t>Kin</w:t>
      </w:r>
      <w:r>
        <w:rPr>
          <w:rFonts w:ascii="Tahoma" w:hAnsi="Tahoma" w:cs="Tahoma"/>
          <w:sz w:val="24"/>
          <w:szCs w:val="24"/>
        </w:rPr>
        <w:t>g Uzziah</w:t>
      </w:r>
      <w:r w:rsidR="004662EC">
        <w:rPr>
          <w:rFonts w:ascii="Tahoma" w:hAnsi="Tahoma" w:cs="Tahoma"/>
          <w:sz w:val="24"/>
          <w:szCs w:val="24"/>
        </w:rPr>
        <w:t xml:space="preserve"> had</w:t>
      </w:r>
      <w:r>
        <w:rPr>
          <w:rFonts w:ascii="Tahoma" w:hAnsi="Tahoma" w:cs="Tahoma"/>
          <w:sz w:val="24"/>
          <w:szCs w:val="24"/>
        </w:rPr>
        <w:t xml:space="preserve"> just died. Isaiah went to the Temple to pray and </w:t>
      </w:r>
      <w:r w:rsidR="004662EC">
        <w:rPr>
          <w:rFonts w:ascii="Tahoma" w:hAnsi="Tahoma" w:cs="Tahoma"/>
          <w:sz w:val="24"/>
          <w:szCs w:val="24"/>
        </w:rPr>
        <w:t xml:space="preserve">perhaps </w:t>
      </w:r>
      <w:r w:rsidR="008F1161">
        <w:rPr>
          <w:rFonts w:ascii="Tahoma" w:hAnsi="Tahoma" w:cs="Tahoma"/>
          <w:sz w:val="24"/>
          <w:szCs w:val="24"/>
        </w:rPr>
        <w:t xml:space="preserve">to </w:t>
      </w:r>
      <w:r w:rsidR="004662EC">
        <w:rPr>
          <w:rFonts w:ascii="Tahoma" w:hAnsi="Tahoma" w:cs="Tahoma"/>
          <w:sz w:val="24"/>
          <w:szCs w:val="24"/>
        </w:rPr>
        <w:t>seek God for the future of the nation</w:t>
      </w:r>
      <w:r>
        <w:rPr>
          <w:rFonts w:ascii="Tahoma" w:hAnsi="Tahoma" w:cs="Tahoma"/>
          <w:sz w:val="24"/>
          <w:szCs w:val="24"/>
        </w:rPr>
        <w:t xml:space="preserve">. There he had a revelation that changed his perception of God and of himself. </w:t>
      </w:r>
    </w:p>
    <w:p w14:paraId="201CC630" w14:textId="7AE12957" w:rsidR="00F15711" w:rsidRPr="00E865A1" w:rsidRDefault="00F15711" w:rsidP="007351FC">
      <w:pPr>
        <w:spacing w:line="276" w:lineRule="auto"/>
        <w:jc w:val="both"/>
        <w:rPr>
          <w:rFonts w:ascii="Tahoma" w:hAnsi="Tahoma" w:cs="Tahoma"/>
          <w:color w:val="C00000"/>
          <w:sz w:val="24"/>
          <w:szCs w:val="24"/>
        </w:rPr>
      </w:pPr>
      <w:r>
        <w:rPr>
          <w:rFonts w:ascii="Tahoma" w:hAnsi="Tahoma" w:cs="Tahoma"/>
          <w:sz w:val="24"/>
          <w:szCs w:val="24"/>
        </w:rPr>
        <w:t xml:space="preserve">As Isaiah stood in prayer, probably </w:t>
      </w:r>
      <w:r w:rsidR="008F1161">
        <w:rPr>
          <w:rFonts w:ascii="Tahoma" w:hAnsi="Tahoma" w:cs="Tahoma"/>
          <w:sz w:val="24"/>
          <w:szCs w:val="24"/>
        </w:rPr>
        <w:t>in front of</w:t>
      </w:r>
      <w:r>
        <w:rPr>
          <w:rFonts w:ascii="Tahoma" w:hAnsi="Tahoma" w:cs="Tahoma"/>
          <w:sz w:val="24"/>
          <w:szCs w:val="24"/>
        </w:rPr>
        <w:t xml:space="preserve"> the altar of God, what he saw before Him suddenly changed. He was seeing i</w:t>
      </w:r>
      <w:r w:rsidR="00326CF3">
        <w:rPr>
          <w:rFonts w:ascii="Tahoma" w:hAnsi="Tahoma" w:cs="Tahoma"/>
          <w:sz w:val="24"/>
          <w:szCs w:val="24"/>
        </w:rPr>
        <w:t>nto the spiritual realm. B</w:t>
      </w:r>
      <w:r>
        <w:rPr>
          <w:rFonts w:ascii="Tahoma" w:hAnsi="Tahoma" w:cs="Tahoma"/>
          <w:sz w:val="24"/>
          <w:szCs w:val="24"/>
        </w:rPr>
        <w:t>efore him was the very throne of God, the heavenly merc</w:t>
      </w:r>
      <w:r w:rsidR="004662EC">
        <w:rPr>
          <w:rFonts w:ascii="Tahoma" w:hAnsi="Tahoma" w:cs="Tahoma"/>
          <w:sz w:val="24"/>
          <w:szCs w:val="24"/>
        </w:rPr>
        <w:t>y seat, of which the one in the earthly</w:t>
      </w:r>
      <w:r>
        <w:rPr>
          <w:rFonts w:ascii="Tahoma" w:hAnsi="Tahoma" w:cs="Tahoma"/>
          <w:sz w:val="24"/>
          <w:szCs w:val="24"/>
        </w:rPr>
        <w:t xml:space="preserve"> Temple was just a shadow. He was not allowed to go before the </w:t>
      </w:r>
      <w:r w:rsidR="008F1161">
        <w:rPr>
          <w:rFonts w:ascii="Tahoma" w:hAnsi="Tahoma" w:cs="Tahoma"/>
          <w:sz w:val="24"/>
          <w:szCs w:val="24"/>
        </w:rPr>
        <w:t xml:space="preserve">earthly </w:t>
      </w:r>
      <w:r>
        <w:rPr>
          <w:rFonts w:ascii="Tahoma" w:hAnsi="Tahoma" w:cs="Tahoma"/>
          <w:sz w:val="24"/>
          <w:szCs w:val="24"/>
        </w:rPr>
        <w:t>shadow, but suddenly he was before the reality</w:t>
      </w:r>
      <w:r w:rsidR="004662EC">
        <w:rPr>
          <w:rFonts w:ascii="Tahoma" w:hAnsi="Tahoma" w:cs="Tahoma"/>
          <w:sz w:val="24"/>
          <w:szCs w:val="24"/>
        </w:rPr>
        <w:t xml:space="preserve"> in heaven</w:t>
      </w:r>
      <w:r>
        <w:rPr>
          <w:rFonts w:ascii="Tahoma" w:hAnsi="Tahoma" w:cs="Tahoma"/>
          <w:sz w:val="24"/>
          <w:szCs w:val="24"/>
        </w:rPr>
        <w:t>.</w:t>
      </w:r>
      <w:r w:rsidR="00326CF3">
        <w:rPr>
          <w:rFonts w:ascii="Tahoma" w:hAnsi="Tahoma" w:cs="Tahoma"/>
          <w:sz w:val="24"/>
          <w:szCs w:val="24"/>
        </w:rPr>
        <w:t xml:space="preserve"> He wrote,</w:t>
      </w:r>
      <w:r>
        <w:rPr>
          <w:rFonts w:ascii="Tahoma" w:hAnsi="Tahoma" w:cs="Tahoma"/>
          <w:sz w:val="24"/>
          <w:szCs w:val="24"/>
        </w:rPr>
        <w:t xml:space="preserve"> </w:t>
      </w:r>
      <w:r w:rsidRPr="00F15711">
        <w:rPr>
          <w:rFonts w:ascii="Tahoma" w:hAnsi="Tahoma" w:cs="Tahoma"/>
          <w:i/>
          <w:color w:val="C00000"/>
          <w:sz w:val="24"/>
          <w:szCs w:val="24"/>
          <w:vertAlign w:val="superscript"/>
        </w:rPr>
        <w:t>1</w:t>
      </w:r>
      <w:r w:rsidRPr="00F15711">
        <w:rPr>
          <w:rFonts w:ascii="Tahoma" w:hAnsi="Tahoma" w:cs="Tahoma"/>
          <w:i/>
          <w:color w:val="C00000"/>
          <w:sz w:val="24"/>
          <w:szCs w:val="24"/>
        </w:rPr>
        <w:t> In the year that King Uzziah died I saw the Lord sitting upon a throne, high and lifted up; and the train of his robe filled the temple.</w:t>
      </w:r>
      <w:r w:rsidRPr="00F15711">
        <w:rPr>
          <w:rFonts w:ascii="Tahoma" w:hAnsi="Tahoma" w:cs="Tahoma"/>
          <w:color w:val="C00000"/>
          <w:sz w:val="24"/>
          <w:szCs w:val="24"/>
        </w:rPr>
        <w:t xml:space="preserve"> </w:t>
      </w:r>
      <w:r w:rsidR="00E865A1" w:rsidRPr="00E865A1">
        <w:rPr>
          <w:rFonts w:ascii="Tahoma" w:hAnsi="Tahoma" w:cs="Tahoma"/>
          <w:sz w:val="24"/>
          <w:szCs w:val="24"/>
        </w:rPr>
        <w:t>I</w:t>
      </w:r>
      <w:r w:rsidRPr="00F15711">
        <w:rPr>
          <w:rFonts w:ascii="Tahoma" w:hAnsi="Tahoma" w:cs="Tahoma"/>
          <w:bCs/>
          <w:sz w:val="24"/>
          <w:szCs w:val="24"/>
        </w:rPr>
        <w:t>saiah 6:1 (ESV)</w:t>
      </w:r>
    </w:p>
    <w:p w14:paraId="0AEBD0AB" w14:textId="01451671" w:rsidR="00F15711" w:rsidRDefault="00F15711" w:rsidP="007351FC">
      <w:pPr>
        <w:spacing w:line="276" w:lineRule="auto"/>
        <w:jc w:val="both"/>
        <w:rPr>
          <w:rFonts w:ascii="Tahoma" w:hAnsi="Tahoma" w:cs="Tahoma"/>
          <w:sz w:val="24"/>
          <w:szCs w:val="24"/>
        </w:rPr>
      </w:pPr>
      <w:r>
        <w:rPr>
          <w:rFonts w:ascii="Tahoma" w:hAnsi="Tahoma" w:cs="Tahoma"/>
          <w:sz w:val="24"/>
          <w:szCs w:val="24"/>
        </w:rPr>
        <w:t>God is a spirit an</w:t>
      </w:r>
      <w:r w:rsidR="00E865A1">
        <w:rPr>
          <w:rFonts w:ascii="Tahoma" w:hAnsi="Tahoma" w:cs="Tahoma"/>
          <w:sz w:val="24"/>
          <w:szCs w:val="24"/>
        </w:rPr>
        <w:t>d does not have a physical body</w:t>
      </w:r>
      <w:r w:rsidR="007D4328">
        <w:rPr>
          <w:rFonts w:ascii="Tahoma" w:hAnsi="Tahoma" w:cs="Tahoma"/>
          <w:sz w:val="24"/>
          <w:szCs w:val="24"/>
        </w:rPr>
        <w:t xml:space="preserve"> (</w:t>
      </w:r>
      <w:commentRangeStart w:id="1"/>
      <w:r w:rsidR="007D4328">
        <w:rPr>
          <w:rFonts w:ascii="Tahoma" w:hAnsi="Tahoma" w:cs="Tahoma"/>
          <w:sz w:val="24"/>
          <w:szCs w:val="24"/>
        </w:rPr>
        <w:t>John 4:24</w:t>
      </w:r>
      <w:commentRangeEnd w:id="1"/>
      <w:r w:rsidR="007D4328">
        <w:rPr>
          <w:rStyle w:val="CommentReference"/>
        </w:rPr>
        <w:commentReference w:id="1"/>
      </w:r>
      <w:r w:rsidR="007D4328">
        <w:rPr>
          <w:rFonts w:ascii="Tahoma" w:hAnsi="Tahoma" w:cs="Tahoma"/>
          <w:sz w:val="24"/>
          <w:szCs w:val="24"/>
        </w:rPr>
        <w:t>)</w:t>
      </w:r>
      <w:r>
        <w:rPr>
          <w:rFonts w:ascii="Tahoma" w:hAnsi="Tahoma" w:cs="Tahoma"/>
          <w:sz w:val="24"/>
          <w:szCs w:val="24"/>
        </w:rPr>
        <w:t>, but God the Son is the physical manifestation of the invisible God</w:t>
      </w:r>
      <w:r w:rsidR="00B9661F">
        <w:rPr>
          <w:rFonts w:ascii="Tahoma" w:hAnsi="Tahoma" w:cs="Tahoma"/>
          <w:sz w:val="24"/>
          <w:szCs w:val="24"/>
        </w:rPr>
        <w:t xml:space="preserve"> (</w:t>
      </w:r>
      <w:commentRangeStart w:id="2"/>
      <w:r w:rsidR="00B9661F">
        <w:rPr>
          <w:rFonts w:ascii="Tahoma" w:hAnsi="Tahoma" w:cs="Tahoma"/>
          <w:sz w:val="24"/>
          <w:szCs w:val="24"/>
        </w:rPr>
        <w:t>Colossians 1:15</w:t>
      </w:r>
      <w:commentRangeEnd w:id="2"/>
      <w:r w:rsidR="00B9661F">
        <w:rPr>
          <w:rStyle w:val="CommentReference"/>
        </w:rPr>
        <w:commentReference w:id="2"/>
      </w:r>
      <w:r w:rsidR="00B9661F">
        <w:rPr>
          <w:rFonts w:ascii="Tahoma" w:hAnsi="Tahoma" w:cs="Tahoma"/>
          <w:sz w:val="24"/>
          <w:szCs w:val="24"/>
        </w:rPr>
        <w:t>)</w:t>
      </w:r>
      <w:r w:rsidR="004662EC">
        <w:rPr>
          <w:rFonts w:ascii="Tahoma" w:hAnsi="Tahoma" w:cs="Tahoma"/>
          <w:sz w:val="24"/>
          <w:szCs w:val="24"/>
        </w:rPr>
        <w:t>. This wa</w:t>
      </w:r>
      <w:r>
        <w:rPr>
          <w:rFonts w:ascii="Tahoma" w:hAnsi="Tahoma" w:cs="Tahoma"/>
          <w:sz w:val="24"/>
          <w:szCs w:val="24"/>
        </w:rPr>
        <w:t xml:space="preserve">s Jesus in </w:t>
      </w:r>
      <w:r w:rsidR="004662EC">
        <w:rPr>
          <w:rFonts w:ascii="Tahoma" w:hAnsi="Tahoma" w:cs="Tahoma"/>
          <w:sz w:val="24"/>
          <w:szCs w:val="24"/>
        </w:rPr>
        <w:t>all His glory that Isaiah wa</w:t>
      </w:r>
      <w:r>
        <w:rPr>
          <w:rFonts w:ascii="Tahoma" w:hAnsi="Tahoma" w:cs="Tahoma"/>
          <w:sz w:val="24"/>
          <w:szCs w:val="24"/>
        </w:rPr>
        <w:t>s seeing. The glorified Christ is above all that surround the throne</w:t>
      </w:r>
      <w:r w:rsidR="00B9661F">
        <w:rPr>
          <w:rFonts w:ascii="Tahoma" w:hAnsi="Tahoma" w:cs="Tahoma"/>
          <w:sz w:val="24"/>
          <w:szCs w:val="24"/>
        </w:rPr>
        <w:t>. To be elevated above others is representative of authority. To be “lifted up” also means to be exalted (</w:t>
      </w:r>
      <w:commentRangeStart w:id="3"/>
      <w:r w:rsidR="00B9661F">
        <w:rPr>
          <w:rFonts w:ascii="Tahoma" w:hAnsi="Tahoma" w:cs="Tahoma"/>
          <w:sz w:val="24"/>
          <w:szCs w:val="24"/>
        </w:rPr>
        <w:t>Psalm 27:6</w:t>
      </w:r>
      <w:commentRangeEnd w:id="3"/>
      <w:r w:rsidR="00B9661F">
        <w:rPr>
          <w:rStyle w:val="CommentReference"/>
        </w:rPr>
        <w:commentReference w:id="3"/>
      </w:r>
      <w:r w:rsidR="00B9661F">
        <w:rPr>
          <w:rFonts w:ascii="Tahoma" w:hAnsi="Tahoma" w:cs="Tahoma"/>
          <w:sz w:val="24"/>
          <w:szCs w:val="24"/>
        </w:rPr>
        <w:t>)</w:t>
      </w:r>
      <w:r w:rsidR="006C26B0">
        <w:rPr>
          <w:rFonts w:ascii="Tahoma" w:hAnsi="Tahoma" w:cs="Tahoma"/>
          <w:sz w:val="24"/>
          <w:szCs w:val="24"/>
        </w:rPr>
        <w:t xml:space="preserve"> Isaiah has a sense of smallness in the presence of the Lord. </w:t>
      </w:r>
    </w:p>
    <w:p w14:paraId="13B0F090" w14:textId="52C6BBFB" w:rsidR="006C26B0" w:rsidRDefault="006C26B0" w:rsidP="007351FC">
      <w:pPr>
        <w:spacing w:line="276" w:lineRule="auto"/>
        <w:jc w:val="both"/>
        <w:rPr>
          <w:rFonts w:ascii="Tahoma" w:hAnsi="Tahoma" w:cs="Tahoma"/>
          <w:sz w:val="24"/>
          <w:szCs w:val="24"/>
        </w:rPr>
      </w:pPr>
      <w:r>
        <w:rPr>
          <w:rFonts w:ascii="Tahoma" w:hAnsi="Tahoma" w:cs="Tahoma"/>
          <w:sz w:val="24"/>
          <w:szCs w:val="24"/>
        </w:rPr>
        <w:t>The “train of His robe” is His glory. Just as the glory of God filled the Temple when Solomon dedicated the earthly Temple, so the Lord’s glory always fills the heavenly reality. The outshining of the perfect attributes of God are manifest in brilliance</w:t>
      </w:r>
      <w:r w:rsidR="00326CF3">
        <w:rPr>
          <w:rFonts w:ascii="Tahoma" w:hAnsi="Tahoma" w:cs="Tahoma"/>
          <w:sz w:val="24"/>
          <w:szCs w:val="24"/>
        </w:rPr>
        <w:t xml:space="preserve"> </w:t>
      </w:r>
      <w:r w:rsidR="007619B2">
        <w:rPr>
          <w:rFonts w:ascii="Tahoma" w:hAnsi="Tahoma" w:cs="Tahoma"/>
          <w:sz w:val="24"/>
          <w:szCs w:val="24"/>
        </w:rPr>
        <w:t xml:space="preserve">that we call glory </w:t>
      </w:r>
      <w:r w:rsidR="00326CF3">
        <w:rPr>
          <w:rFonts w:ascii="Tahoma" w:hAnsi="Tahoma" w:cs="Tahoma"/>
          <w:sz w:val="24"/>
          <w:szCs w:val="24"/>
        </w:rPr>
        <w:t>(</w:t>
      </w:r>
      <w:commentRangeStart w:id="4"/>
      <w:r w:rsidR="00326CF3">
        <w:rPr>
          <w:rFonts w:ascii="Tahoma" w:hAnsi="Tahoma" w:cs="Tahoma"/>
          <w:sz w:val="24"/>
          <w:szCs w:val="24"/>
        </w:rPr>
        <w:t>Psalm 29:2</w:t>
      </w:r>
      <w:commentRangeEnd w:id="4"/>
      <w:r w:rsidR="00326CF3">
        <w:rPr>
          <w:rStyle w:val="CommentReference"/>
        </w:rPr>
        <w:commentReference w:id="4"/>
      </w:r>
      <w:r w:rsidR="00326CF3">
        <w:rPr>
          <w:rFonts w:ascii="Tahoma" w:hAnsi="Tahoma" w:cs="Tahoma"/>
          <w:sz w:val="24"/>
          <w:szCs w:val="24"/>
        </w:rPr>
        <w:t>)</w:t>
      </w:r>
      <w:r>
        <w:rPr>
          <w:rFonts w:ascii="Tahoma" w:hAnsi="Tahoma" w:cs="Tahoma"/>
          <w:sz w:val="24"/>
          <w:szCs w:val="24"/>
        </w:rPr>
        <w:t>.</w:t>
      </w:r>
    </w:p>
    <w:p w14:paraId="06097FE2" w14:textId="2F8F1CA1" w:rsidR="006C26B0" w:rsidRDefault="006C26B0" w:rsidP="007351FC">
      <w:pPr>
        <w:spacing w:line="276" w:lineRule="auto"/>
        <w:jc w:val="both"/>
        <w:rPr>
          <w:rFonts w:ascii="Tahoma" w:hAnsi="Tahoma" w:cs="Tahoma"/>
          <w:sz w:val="24"/>
          <w:szCs w:val="24"/>
        </w:rPr>
      </w:pPr>
      <w:r w:rsidRPr="006C26B0">
        <w:rPr>
          <w:rFonts w:ascii="Tahoma" w:hAnsi="Tahoma" w:cs="Tahoma"/>
          <w:i/>
          <w:color w:val="C00000"/>
          <w:sz w:val="24"/>
          <w:szCs w:val="24"/>
          <w:vertAlign w:val="superscript"/>
        </w:rPr>
        <w:t xml:space="preserve">2 </w:t>
      </w:r>
      <w:r w:rsidRPr="006C26B0">
        <w:rPr>
          <w:rFonts w:ascii="Tahoma" w:hAnsi="Tahoma" w:cs="Tahoma"/>
          <w:i/>
          <w:color w:val="C00000"/>
          <w:sz w:val="24"/>
          <w:szCs w:val="24"/>
        </w:rPr>
        <w:t>Above him stood the seraphim. Each had six wings: with two he covered his face, and with two he covered his feet, and with two he flew.</w:t>
      </w:r>
      <w:r w:rsidRPr="006C26B0">
        <w:rPr>
          <w:rFonts w:ascii="Tahoma" w:hAnsi="Tahoma" w:cs="Tahoma"/>
          <w:bCs/>
          <w:color w:val="C00000"/>
          <w:sz w:val="24"/>
          <w:szCs w:val="24"/>
        </w:rPr>
        <w:t xml:space="preserve"> </w:t>
      </w:r>
      <w:r w:rsidRPr="006C26B0">
        <w:rPr>
          <w:rFonts w:ascii="Tahoma" w:hAnsi="Tahoma" w:cs="Tahoma"/>
          <w:bCs/>
          <w:sz w:val="24"/>
          <w:szCs w:val="24"/>
        </w:rPr>
        <w:t>Isaiah 6:2</w:t>
      </w:r>
      <w:r>
        <w:rPr>
          <w:rFonts w:ascii="Tahoma" w:hAnsi="Tahoma" w:cs="Tahoma"/>
          <w:sz w:val="24"/>
          <w:szCs w:val="24"/>
        </w:rPr>
        <w:t xml:space="preserve"> </w:t>
      </w:r>
      <w:r w:rsidR="00B1650C">
        <w:rPr>
          <w:rFonts w:ascii="Tahoma" w:hAnsi="Tahoma" w:cs="Tahoma"/>
          <w:sz w:val="24"/>
          <w:szCs w:val="24"/>
        </w:rPr>
        <w:t>From Ezekiel</w:t>
      </w:r>
      <w:r w:rsidR="00E865A1">
        <w:rPr>
          <w:rFonts w:ascii="Tahoma" w:hAnsi="Tahoma" w:cs="Tahoma"/>
          <w:sz w:val="24"/>
          <w:szCs w:val="24"/>
        </w:rPr>
        <w:t>’s</w:t>
      </w:r>
      <w:r w:rsidR="00B1650C">
        <w:rPr>
          <w:rFonts w:ascii="Tahoma" w:hAnsi="Tahoma" w:cs="Tahoma"/>
          <w:sz w:val="24"/>
          <w:szCs w:val="24"/>
        </w:rPr>
        <w:t xml:space="preserve"> and John’s visions of this same setting, we know there are four seraphs. The word means “to burn.” They are probably </w:t>
      </w:r>
      <w:r w:rsidR="007D4328">
        <w:rPr>
          <w:rFonts w:ascii="Tahoma" w:hAnsi="Tahoma" w:cs="Tahoma"/>
          <w:sz w:val="24"/>
          <w:szCs w:val="24"/>
        </w:rPr>
        <w:t>the same as</w:t>
      </w:r>
      <w:r w:rsidR="00B1650C">
        <w:rPr>
          <w:rFonts w:ascii="Tahoma" w:hAnsi="Tahoma" w:cs="Tahoma"/>
          <w:sz w:val="24"/>
          <w:szCs w:val="24"/>
        </w:rPr>
        <w:t xml:space="preserve"> cherubs, not cute little babies with tiny wings</w:t>
      </w:r>
      <w:r w:rsidR="007619B2">
        <w:rPr>
          <w:rFonts w:ascii="Tahoma" w:hAnsi="Tahoma" w:cs="Tahoma"/>
          <w:sz w:val="24"/>
          <w:szCs w:val="24"/>
        </w:rPr>
        <w:t>, but</w:t>
      </w:r>
      <w:r w:rsidR="00B1650C">
        <w:rPr>
          <w:rFonts w:ascii="Tahoma" w:hAnsi="Tahoma" w:cs="Tahoma"/>
          <w:sz w:val="24"/>
          <w:szCs w:val="24"/>
        </w:rPr>
        <w:t xml:space="preserve"> magnificent beings that appear like flames of fire</w:t>
      </w:r>
      <w:r w:rsidR="007A6ABF">
        <w:rPr>
          <w:rFonts w:ascii="Tahoma" w:hAnsi="Tahoma" w:cs="Tahoma"/>
          <w:sz w:val="24"/>
          <w:szCs w:val="24"/>
        </w:rPr>
        <w:t xml:space="preserve"> (</w:t>
      </w:r>
      <w:commentRangeStart w:id="5"/>
      <w:r w:rsidR="007A6ABF">
        <w:rPr>
          <w:rFonts w:ascii="Tahoma" w:hAnsi="Tahoma" w:cs="Tahoma"/>
          <w:sz w:val="24"/>
          <w:szCs w:val="24"/>
        </w:rPr>
        <w:t>2 Kings 19:15</w:t>
      </w:r>
      <w:commentRangeEnd w:id="5"/>
      <w:r w:rsidR="007A6ABF">
        <w:rPr>
          <w:rStyle w:val="CommentReference"/>
        </w:rPr>
        <w:commentReference w:id="5"/>
      </w:r>
      <w:r w:rsidR="007A6ABF">
        <w:rPr>
          <w:rFonts w:ascii="Tahoma" w:hAnsi="Tahoma" w:cs="Tahoma"/>
          <w:sz w:val="24"/>
          <w:szCs w:val="24"/>
        </w:rPr>
        <w:t>)</w:t>
      </w:r>
      <w:r w:rsidR="00B1650C">
        <w:rPr>
          <w:rFonts w:ascii="Tahoma" w:hAnsi="Tahoma" w:cs="Tahoma"/>
          <w:sz w:val="24"/>
          <w:szCs w:val="24"/>
        </w:rPr>
        <w:t>. Each has four faces and six wings</w:t>
      </w:r>
      <w:r w:rsidR="007A6ABF">
        <w:rPr>
          <w:rFonts w:ascii="Tahoma" w:hAnsi="Tahoma" w:cs="Tahoma"/>
          <w:sz w:val="24"/>
          <w:szCs w:val="24"/>
        </w:rPr>
        <w:t xml:space="preserve"> (</w:t>
      </w:r>
      <w:commentRangeStart w:id="6"/>
      <w:r w:rsidR="007A6ABF">
        <w:rPr>
          <w:rFonts w:ascii="Tahoma" w:hAnsi="Tahoma" w:cs="Tahoma"/>
          <w:sz w:val="24"/>
          <w:szCs w:val="24"/>
        </w:rPr>
        <w:t>Ezekiel 10:14</w:t>
      </w:r>
      <w:commentRangeEnd w:id="6"/>
      <w:r w:rsidR="007A6ABF">
        <w:rPr>
          <w:rStyle w:val="CommentReference"/>
        </w:rPr>
        <w:commentReference w:id="6"/>
      </w:r>
      <w:r w:rsidR="007A6ABF">
        <w:rPr>
          <w:rFonts w:ascii="Tahoma" w:hAnsi="Tahoma" w:cs="Tahoma"/>
          <w:sz w:val="24"/>
          <w:szCs w:val="24"/>
        </w:rPr>
        <w:t>)</w:t>
      </w:r>
      <w:r w:rsidR="00B1650C">
        <w:rPr>
          <w:rFonts w:ascii="Tahoma" w:hAnsi="Tahoma" w:cs="Tahoma"/>
          <w:sz w:val="24"/>
          <w:szCs w:val="24"/>
        </w:rPr>
        <w:t xml:space="preserve">. </w:t>
      </w:r>
    </w:p>
    <w:p w14:paraId="357BC417" w14:textId="34F2B64A" w:rsidR="007A6ABF" w:rsidRDefault="00B1650C" w:rsidP="007351FC">
      <w:pPr>
        <w:spacing w:line="276" w:lineRule="auto"/>
        <w:jc w:val="both"/>
        <w:rPr>
          <w:rFonts w:ascii="Tahoma" w:hAnsi="Tahoma" w:cs="Tahoma"/>
          <w:sz w:val="24"/>
          <w:szCs w:val="24"/>
        </w:rPr>
      </w:pPr>
      <w:r>
        <w:rPr>
          <w:rFonts w:ascii="Tahoma" w:hAnsi="Tahoma" w:cs="Tahoma"/>
          <w:sz w:val="24"/>
          <w:szCs w:val="24"/>
        </w:rPr>
        <w:t>They cover their face</w:t>
      </w:r>
      <w:r w:rsidR="007A6ABF">
        <w:rPr>
          <w:rFonts w:ascii="Tahoma" w:hAnsi="Tahoma" w:cs="Tahoma"/>
          <w:sz w:val="24"/>
          <w:szCs w:val="24"/>
        </w:rPr>
        <w:t xml:space="preserve"> that is toward the throne</w:t>
      </w:r>
      <w:r w:rsidR="004662EC">
        <w:rPr>
          <w:rFonts w:ascii="Tahoma" w:hAnsi="Tahoma" w:cs="Tahoma"/>
          <w:sz w:val="24"/>
          <w:szCs w:val="24"/>
        </w:rPr>
        <w:t>,</w:t>
      </w:r>
      <w:r>
        <w:rPr>
          <w:rFonts w:ascii="Tahoma" w:hAnsi="Tahoma" w:cs="Tahoma"/>
          <w:sz w:val="24"/>
          <w:szCs w:val="24"/>
        </w:rPr>
        <w:t xml:space="preserve"> because even they cannot behold the full glory of the Lord. They us</w:t>
      </w:r>
      <w:r w:rsidR="00326CF3">
        <w:rPr>
          <w:rFonts w:ascii="Tahoma" w:hAnsi="Tahoma" w:cs="Tahoma"/>
          <w:sz w:val="24"/>
          <w:szCs w:val="24"/>
        </w:rPr>
        <w:t>e</w:t>
      </w:r>
      <w:r>
        <w:rPr>
          <w:rFonts w:ascii="Tahoma" w:hAnsi="Tahoma" w:cs="Tahoma"/>
          <w:sz w:val="24"/>
          <w:szCs w:val="24"/>
        </w:rPr>
        <w:t xml:space="preserve"> two wings to fly about the throne. There is a sense of impenetrability</w:t>
      </w:r>
      <w:r w:rsidR="00326CF3">
        <w:rPr>
          <w:rFonts w:ascii="Tahoma" w:hAnsi="Tahoma" w:cs="Tahoma"/>
          <w:sz w:val="24"/>
          <w:szCs w:val="24"/>
        </w:rPr>
        <w:t>,</w:t>
      </w:r>
      <w:r>
        <w:rPr>
          <w:rFonts w:ascii="Tahoma" w:hAnsi="Tahoma" w:cs="Tahoma"/>
          <w:sz w:val="24"/>
          <w:szCs w:val="24"/>
        </w:rPr>
        <w:t xml:space="preserve"> for a form of the</w:t>
      </w:r>
      <w:r w:rsidR="007619B2">
        <w:rPr>
          <w:rFonts w:ascii="Tahoma" w:hAnsi="Tahoma" w:cs="Tahoma"/>
          <w:sz w:val="24"/>
          <w:szCs w:val="24"/>
        </w:rPr>
        <w:t xml:space="preserve"> word “seraph” is also used in</w:t>
      </w:r>
      <w:r>
        <w:rPr>
          <w:rFonts w:ascii="Tahoma" w:hAnsi="Tahoma" w:cs="Tahoma"/>
          <w:sz w:val="24"/>
          <w:szCs w:val="24"/>
        </w:rPr>
        <w:t xml:space="preserve"> word</w:t>
      </w:r>
      <w:r w:rsidR="007619B2">
        <w:rPr>
          <w:rFonts w:ascii="Tahoma" w:hAnsi="Tahoma" w:cs="Tahoma"/>
          <w:sz w:val="24"/>
          <w:szCs w:val="24"/>
        </w:rPr>
        <w:t>s</w:t>
      </w:r>
      <w:r>
        <w:rPr>
          <w:rFonts w:ascii="Tahoma" w:hAnsi="Tahoma" w:cs="Tahoma"/>
          <w:sz w:val="24"/>
          <w:szCs w:val="24"/>
        </w:rPr>
        <w:t xml:space="preserve"> for consuming </w:t>
      </w:r>
      <w:r w:rsidR="007D4328">
        <w:rPr>
          <w:rFonts w:ascii="Tahoma" w:hAnsi="Tahoma" w:cs="Tahoma"/>
          <w:sz w:val="24"/>
          <w:szCs w:val="24"/>
        </w:rPr>
        <w:t>and</w:t>
      </w:r>
      <w:r w:rsidR="00E865A1">
        <w:rPr>
          <w:rFonts w:ascii="Tahoma" w:hAnsi="Tahoma" w:cs="Tahoma"/>
          <w:sz w:val="24"/>
          <w:szCs w:val="24"/>
        </w:rPr>
        <w:t xml:space="preserve"> sacrificial </w:t>
      </w:r>
      <w:r>
        <w:rPr>
          <w:rFonts w:ascii="Tahoma" w:hAnsi="Tahoma" w:cs="Tahoma"/>
          <w:sz w:val="24"/>
          <w:szCs w:val="24"/>
        </w:rPr>
        <w:t>fire</w:t>
      </w:r>
      <w:r w:rsidR="007A6ABF">
        <w:rPr>
          <w:rFonts w:ascii="Tahoma" w:hAnsi="Tahoma" w:cs="Tahoma"/>
          <w:sz w:val="24"/>
          <w:szCs w:val="24"/>
        </w:rPr>
        <w:t xml:space="preserve"> (</w:t>
      </w:r>
      <w:commentRangeStart w:id="7"/>
      <w:r w:rsidR="007A6ABF">
        <w:rPr>
          <w:rFonts w:ascii="Tahoma" w:hAnsi="Tahoma" w:cs="Tahoma"/>
          <w:sz w:val="24"/>
          <w:szCs w:val="24"/>
        </w:rPr>
        <w:t>Leviticus 4:12</w:t>
      </w:r>
      <w:commentRangeEnd w:id="7"/>
      <w:r w:rsidR="00E83B18">
        <w:rPr>
          <w:rStyle w:val="CommentReference"/>
        </w:rPr>
        <w:commentReference w:id="7"/>
      </w:r>
      <w:r w:rsidR="007A6ABF">
        <w:rPr>
          <w:rFonts w:ascii="Tahoma" w:hAnsi="Tahoma" w:cs="Tahoma"/>
          <w:sz w:val="24"/>
          <w:szCs w:val="24"/>
        </w:rPr>
        <w:t>)</w:t>
      </w:r>
      <w:r>
        <w:rPr>
          <w:rFonts w:ascii="Tahoma" w:hAnsi="Tahoma" w:cs="Tahoma"/>
          <w:sz w:val="24"/>
          <w:szCs w:val="24"/>
        </w:rPr>
        <w:t xml:space="preserve">. They cover their feet with two wings. </w:t>
      </w:r>
    </w:p>
    <w:p w14:paraId="30CBFF00" w14:textId="29239C1B" w:rsidR="00527F6A" w:rsidRDefault="00E83B18" w:rsidP="007351FC">
      <w:pPr>
        <w:spacing w:line="276" w:lineRule="auto"/>
        <w:jc w:val="both"/>
        <w:rPr>
          <w:rFonts w:ascii="Tahoma" w:hAnsi="Tahoma" w:cs="Tahoma"/>
          <w:bCs/>
          <w:sz w:val="24"/>
          <w:szCs w:val="24"/>
        </w:rPr>
      </w:pPr>
      <w:r w:rsidRPr="00E83B18">
        <w:rPr>
          <w:rFonts w:ascii="Tahoma" w:hAnsi="Tahoma" w:cs="Tahoma"/>
          <w:i/>
          <w:color w:val="C00000"/>
          <w:sz w:val="24"/>
          <w:szCs w:val="24"/>
          <w:vertAlign w:val="superscript"/>
        </w:rPr>
        <w:t>3</w:t>
      </w:r>
      <w:r w:rsidRPr="00E83B18">
        <w:rPr>
          <w:rFonts w:ascii="Tahoma" w:hAnsi="Tahoma" w:cs="Tahoma"/>
          <w:i/>
          <w:color w:val="C00000"/>
          <w:sz w:val="24"/>
          <w:szCs w:val="24"/>
        </w:rPr>
        <w:t> And one called to another and said: “Holy, holy, holy is the LORD of hosts; the whole earth is full of his glory!”</w:t>
      </w:r>
      <w:r w:rsidRPr="00E83B18">
        <w:rPr>
          <w:rFonts w:ascii="Tahoma" w:hAnsi="Tahoma" w:cs="Tahoma"/>
          <w:color w:val="C00000"/>
          <w:sz w:val="24"/>
          <w:szCs w:val="24"/>
        </w:rPr>
        <w:t xml:space="preserve"> </w:t>
      </w:r>
      <w:r w:rsidRPr="00E83B18">
        <w:rPr>
          <w:rFonts w:ascii="Tahoma" w:hAnsi="Tahoma" w:cs="Tahoma"/>
          <w:bCs/>
          <w:sz w:val="24"/>
          <w:szCs w:val="24"/>
        </w:rPr>
        <w:t>Isaiah 6:3</w:t>
      </w:r>
      <w:r>
        <w:rPr>
          <w:rFonts w:ascii="Tahoma" w:hAnsi="Tahoma" w:cs="Tahoma"/>
          <w:bCs/>
          <w:sz w:val="24"/>
          <w:szCs w:val="24"/>
        </w:rPr>
        <w:t xml:space="preserve"> </w:t>
      </w:r>
      <w:r w:rsidR="00EB7403">
        <w:rPr>
          <w:rFonts w:ascii="Tahoma" w:hAnsi="Tahoma" w:cs="Tahoma"/>
          <w:bCs/>
          <w:sz w:val="24"/>
          <w:szCs w:val="24"/>
        </w:rPr>
        <w:t xml:space="preserve">The Lord created these beings to see and declare His glory. Their vocal chords were created for that very purpose. They cry out the triple “holy”, which is why we are looking at this passage to consider the holiness of God. In </w:t>
      </w:r>
      <w:r w:rsidR="00EB7403">
        <w:rPr>
          <w:rFonts w:ascii="Tahoma" w:hAnsi="Tahoma" w:cs="Tahoma"/>
          <w:bCs/>
          <w:sz w:val="24"/>
          <w:szCs w:val="24"/>
        </w:rPr>
        <w:lastRenderedPageBreak/>
        <w:t>Hebrew, the repetition of a word intensifies the meaning. It is the ultimate expressio</w:t>
      </w:r>
      <w:r w:rsidR="00527F6A">
        <w:rPr>
          <w:rFonts w:ascii="Tahoma" w:hAnsi="Tahoma" w:cs="Tahoma"/>
          <w:bCs/>
          <w:sz w:val="24"/>
          <w:szCs w:val="24"/>
        </w:rPr>
        <w:t>n of the W</w:t>
      </w:r>
      <w:r w:rsidR="00EB7403">
        <w:rPr>
          <w:rFonts w:ascii="Tahoma" w:hAnsi="Tahoma" w:cs="Tahoma"/>
          <w:bCs/>
          <w:sz w:val="24"/>
          <w:szCs w:val="24"/>
        </w:rPr>
        <w:t xml:space="preserve">ord. </w:t>
      </w:r>
      <w:r w:rsidR="00527F6A">
        <w:rPr>
          <w:rFonts w:ascii="Tahoma" w:hAnsi="Tahoma" w:cs="Tahoma"/>
          <w:bCs/>
          <w:sz w:val="24"/>
          <w:szCs w:val="24"/>
        </w:rPr>
        <w:t>No other attribute is repeated in this manner. We never read of love, love, love or righteous, righteous, righteous. Though these are perfect attributes, the angels around the throne are</w:t>
      </w:r>
      <w:r w:rsidR="00EF5D99">
        <w:rPr>
          <w:rFonts w:ascii="Tahoma" w:hAnsi="Tahoma" w:cs="Tahoma"/>
          <w:bCs/>
          <w:sz w:val="24"/>
          <w:szCs w:val="24"/>
        </w:rPr>
        <w:t>,</w:t>
      </w:r>
      <w:r w:rsidR="00527F6A">
        <w:rPr>
          <w:rFonts w:ascii="Tahoma" w:hAnsi="Tahoma" w:cs="Tahoma"/>
          <w:bCs/>
          <w:sz w:val="24"/>
          <w:szCs w:val="24"/>
        </w:rPr>
        <w:t xml:space="preserve"> </w:t>
      </w:r>
      <w:r w:rsidR="00E865A1">
        <w:rPr>
          <w:rFonts w:ascii="Tahoma" w:hAnsi="Tahoma" w:cs="Tahoma"/>
          <w:bCs/>
          <w:sz w:val="24"/>
          <w:szCs w:val="24"/>
        </w:rPr>
        <w:t>above all else</w:t>
      </w:r>
      <w:r w:rsidR="00EF5D99">
        <w:rPr>
          <w:rFonts w:ascii="Tahoma" w:hAnsi="Tahoma" w:cs="Tahoma"/>
          <w:bCs/>
          <w:sz w:val="24"/>
          <w:szCs w:val="24"/>
        </w:rPr>
        <w:t>,</w:t>
      </w:r>
      <w:r w:rsidR="007D4328">
        <w:rPr>
          <w:rFonts w:ascii="Tahoma" w:hAnsi="Tahoma" w:cs="Tahoma"/>
          <w:bCs/>
          <w:sz w:val="24"/>
          <w:szCs w:val="24"/>
        </w:rPr>
        <w:t xml:space="preserve"> in awe of God’</w:t>
      </w:r>
      <w:r w:rsidR="00527F6A">
        <w:rPr>
          <w:rFonts w:ascii="Tahoma" w:hAnsi="Tahoma" w:cs="Tahoma"/>
          <w:bCs/>
          <w:sz w:val="24"/>
          <w:szCs w:val="24"/>
        </w:rPr>
        <w:t xml:space="preserve">s holiness. </w:t>
      </w:r>
    </w:p>
    <w:p w14:paraId="681E68AA" w14:textId="458DD50D" w:rsidR="00250E27" w:rsidRDefault="00BF1AED" w:rsidP="007351FC">
      <w:pPr>
        <w:spacing w:line="276" w:lineRule="auto"/>
        <w:jc w:val="both"/>
        <w:rPr>
          <w:rFonts w:ascii="Tahoma" w:hAnsi="Tahoma" w:cs="Tahoma"/>
          <w:bCs/>
          <w:sz w:val="24"/>
          <w:szCs w:val="24"/>
        </w:rPr>
      </w:pPr>
      <w:r>
        <w:rPr>
          <w:rFonts w:ascii="Tahoma" w:hAnsi="Tahoma" w:cs="Tahoma"/>
          <w:bCs/>
          <w:sz w:val="24"/>
          <w:szCs w:val="24"/>
        </w:rPr>
        <w:t xml:space="preserve">The Lord is the ultimate of holiness. He is called YHWH here. For the use of this name in reference to Jesus, read my book </w:t>
      </w:r>
      <w:r w:rsidRPr="00EB7403">
        <w:rPr>
          <w:rFonts w:ascii="Tahoma" w:hAnsi="Tahoma" w:cs="Tahoma"/>
          <w:bCs/>
          <w:i/>
          <w:sz w:val="24"/>
          <w:szCs w:val="24"/>
        </w:rPr>
        <w:t>Divine Messiah</w:t>
      </w:r>
      <w:r>
        <w:rPr>
          <w:rFonts w:ascii="Tahoma" w:hAnsi="Tahoma" w:cs="Tahoma"/>
          <w:bCs/>
          <w:sz w:val="24"/>
          <w:szCs w:val="24"/>
        </w:rPr>
        <w:t>? He is called YHWH Tsebaah, the Lo</w:t>
      </w:r>
      <w:r w:rsidR="00E865A1">
        <w:rPr>
          <w:rFonts w:ascii="Tahoma" w:hAnsi="Tahoma" w:cs="Tahoma"/>
          <w:bCs/>
          <w:sz w:val="24"/>
          <w:szCs w:val="24"/>
        </w:rPr>
        <w:t>rd of the angel armies</w:t>
      </w:r>
      <w:r w:rsidR="007D4328">
        <w:rPr>
          <w:rFonts w:ascii="Tahoma" w:hAnsi="Tahoma" w:cs="Tahoma"/>
          <w:bCs/>
          <w:sz w:val="24"/>
          <w:szCs w:val="24"/>
        </w:rPr>
        <w:t xml:space="preserve"> or God Almighty</w:t>
      </w:r>
      <w:r>
        <w:rPr>
          <w:rFonts w:ascii="Tahoma" w:hAnsi="Tahoma" w:cs="Tahoma"/>
          <w:bCs/>
          <w:sz w:val="24"/>
          <w:szCs w:val="24"/>
        </w:rPr>
        <w:t>. The word “holy” applied to God also speaks of His omnipotence. Thankfully, this power is in the hands of the One who is the very definition of goodness.</w:t>
      </w:r>
    </w:p>
    <w:p w14:paraId="71A23871" w14:textId="79834C92" w:rsidR="00250E27" w:rsidRDefault="00250E27" w:rsidP="007351FC">
      <w:pPr>
        <w:spacing w:line="276" w:lineRule="auto"/>
        <w:jc w:val="both"/>
        <w:rPr>
          <w:rFonts w:ascii="Tahoma" w:hAnsi="Tahoma" w:cs="Tahoma"/>
          <w:bCs/>
          <w:sz w:val="24"/>
          <w:szCs w:val="24"/>
        </w:rPr>
      </w:pPr>
      <w:r>
        <w:rPr>
          <w:rFonts w:ascii="Tahoma" w:hAnsi="Tahoma" w:cs="Tahoma"/>
          <w:bCs/>
          <w:sz w:val="24"/>
          <w:szCs w:val="24"/>
        </w:rPr>
        <w:t xml:space="preserve">The word </w:t>
      </w:r>
      <w:r w:rsidR="00BF1AED">
        <w:rPr>
          <w:rFonts w:ascii="Tahoma" w:hAnsi="Tahoma" w:cs="Tahoma"/>
          <w:bCs/>
          <w:sz w:val="24"/>
          <w:szCs w:val="24"/>
        </w:rPr>
        <w:t xml:space="preserve">“holy” </w:t>
      </w:r>
      <w:r>
        <w:rPr>
          <w:rFonts w:ascii="Tahoma" w:hAnsi="Tahoma" w:cs="Tahoma"/>
          <w:bCs/>
          <w:sz w:val="24"/>
          <w:szCs w:val="24"/>
        </w:rPr>
        <w:t>is rich in meaning. As applied to God, it means set apart. He is the Creator. There is none like Him. He is not one of many, as Mormonism and Hinduism suggest. He alone is holy</w:t>
      </w:r>
      <w:r w:rsidR="00E865A1">
        <w:rPr>
          <w:rFonts w:ascii="Tahoma" w:hAnsi="Tahoma" w:cs="Tahoma"/>
          <w:bCs/>
          <w:sz w:val="24"/>
          <w:szCs w:val="24"/>
        </w:rPr>
        <w:t xml:space="preserve"> in this sense</w:t>
      </w:r>
      <w:r>
        <w:rPr>
          <w:rFonts w:ascii="Tahoma" w:hAnsi="Tahoma" w:cs="Tahoma"/>
          <w:bCs/>
          <w:sz w:val="24"/>
          <w:szCs w:val="24"/>
        </w:rPr>
        <w:t xml:space="preserve">! He is transcendent. He is above all created things. </w:t>
      </w:r>
      <w:r w:rsidRPr="00250E27">
        <w:rPr>
          <w:rFonts w:ascii="Tahoma" w:hAnsi="Tahoma" w:cs="Tahoma"/>
          <w:bCs/>
          <w:i/>
          <w:color w:val="C00000"/>
          <w:sz w:val="24"/>
          <w:szCs w:val="24"/>
          <w:vertAlign w:val="superscript"/>
        </w:rPr>
        <w:t>36</w:t>
      </w:r>
      <w:r w:rsidRPr="00250E27">
        <w:rPr>
          <w:rFonts w:ascii="Tahoma" w:hAnsi="Tahoma" w:cs="Tahoma"/>
          <w:bCs/>
          <w:i/>
          <w:color w:val="C00000"/>
          <w:sz w:val="24"/>
          <w:szCs w:val="24"/>
        </w:rPr>
        <w:t> For from him and through him and to him are all things. To him be glory forever. Amen.</w:t>
      </w:r>
      <w:r w:rsidRPr="00250E27">
        <w:rPr>
          <w:rFonts w:ascii="Tahoma" w:hAnsi="Tahoma" w:cs="Tahoma"/>
          <w:bCs/>
          <w:color w:val="C00000"/>
          <w:sz w:val="24"/>
          <w:szCs w:val="24"/>
        </w:rPr>
        <w:t xml:space="preserve"> </w:t>
      </w:r>
      <w:r w:rsidRPr="00250E27">
        <w:rPr>
          <w:rFonts w:ascii="Tahoma" w:hAnsi="Tahoma" w:cs="Tahoma"/>
          <w:bCs/>
          <w:sz w:val="24"/>
          <w:szCs w:val="24"/>
        </w:rPr>
        <w:t>Romans 11:36</w:t>
      </w:r>
    </w:p>
    <w:p w14:paraId="56288BE1" w14:textId="77777777" w:rsidR="00EF5D99" w:rsidRDefault="00250E27" w:rsidP="007351FC">
      <w:pPr>
        <w:spacing w:line="276" w:lineRule="auto"/>
        <w:jc w:val="both"/>
        <w:rPr>
          <w:rFonts w:ascii="Tahoma" w:hAnsi="Tahoma" w:cs="Tahoma"/>
          <w:bCs/>
          <w:sz w:val="24"/>
          <w:szCs w:val="24"/>
        </w:rPr>
      </w:pPr>
      <w:r>
        <w:rPr>
          <w:rFonts w:ascii="Tahoma" w:hAnsi="Tahoma" w:cs="Tahoma"/>
          <w:bCs/>
          <w:sz w:val="24"/>
          <w:szCs w:val="24"/>
        </w:rPr>
        <w:t xml:space="preserve">The Hebrew word </w:t>
      </w:r>
      <w:r w:rsidR="003334CB">
        <w:rPr>
          <w:rFonts w:ascii="Tahoma" w:hAnsi="Tahoma" w:cs="Tahoma"/>
          <w:bCs/>
          <w:sz w:val="24"/>
          <w:szCs w:val="24"/>
        </w:rPr>
        <w:t>“</w:t>
      </w:r>
      <w:r>
        <w:rPr>
          <w:rFonts w:ascii="Tahoma" w:hAnsi="Tahoma" w:cs="Tahoma"/>
          <w:bCs/>
          <w:i/>
          <w:sz w:val="24"/>
          <w:szCs w:val="24"/>
        </w:rPr>
        <w:t>qadosh</w:t>
      </w:r>
      <w:r w:rsidR="003334CB">
        <w:rPr>
          <w:rFonts w:ascii="Tahoma" w:hAnsi="Tahoma" w:cs="Tahoma"/>
          <w:bCs/>
          <w:i/>
          <w:sz w:val="24"/>
          <w:szCs w:val="24"/>
        </w:rPr>
        <w:t>”</w:t>
      </w:r>
      <w:r>
        <w:rPr>
          <w:rFonts w:ascii="Tahoma" w:hAnsi="Tahoma" w:cs="Tahoma"/>
          <w:bCs/>
          <w:i/>
          <w:sz w:val="24"/>
          <w:szCs w:val="24"/>
        </w:rPr>
        <w:t xml:space="preserve"> </w:t>
      </w:r>
      <w:r w:rsidR="003334CB">
        <w:rPr>
          <w:rFonts w:ascii="Tahoma" w:hAnsi="Tahoma" w:cs="Tahoma"/>
          <w:bCs/>
          <w:sz w:val="24"/>
          <w:szCs w:val="24"/>
        </w:rPr>
        <w:t>that is translated into our word “holy” means to be pure and separated from evil. Anything that is dedicated to God and for His sacred use alone, whether instruments or people, can be referred to as holy. But He</w:t>
      </w:r>
      <w:r w:rsidR="007D4328">
        <w:rPr>
          <w:rFonts w:ascii="Tahoma" w:hAnsi="Tahoma" w:cs="Tahoma"/>
          <w:bCs/>
          <w:sz w:val="24"/>
          <w:szCs w:val="24"/>
        </w:rPr>
        <w:t xml:space="preserve"> alone</w:t>
      </w:r>
      <w:r w:rsidR="003334CB">
        <w:rPr>
          <w:rFonts w:ascii="Tahoma" w:hAnsi="Tahoma" w:cs="Tahoma"/>
          <w:bCs/>
          <w:sz w:val="24"/>
          <w:szCs w:val="24"/>
        </w:rPr>
        <w:t xml:space="preserve"> is “holy, holy, holy.” </w:t>
      </w:r>
    </w:p>
    <w:p w14:paraId="775C3C76" w14:textId="49F293E3" w:rsidR="003334CB" w:rsidRDefault="003334CB" w:rsidP="007351FC">
      <w:pPr>
        <w:spacing w:line="276" w:lineRule="auto"/>
        <w:jc w:val="both"/>
        <w:rPr>
          <w:rFonts w:ascii="Tahoma" w:hAnsi="Tahoma" w:cs="Tahoma"/>
          <w:bCs/>
          <w:sz w:val="24"/>
          <w:szCs w:val="24"/>
        </w:rPr>
      </w:pPr>
      <w:r>
        <w:rPr>
          <w:rFonts w:ascii="Tahoma" w:hAnsi="Tahoma" w:cs="Tahoma"/>
          <w:bCs/>
          <w:sz w:val="24"/>
          <w:szCs w:val="24"/>
        </w:rPr>
        <w:t xml:space="preserve">When </w:t>
      </w:r>
      <w:r w:rsidR="004662EC">
        <w:rPr>
          <w:rFonts w:ascii="Tahoma" w:hAnsi="Tahoma" w:cs="Tahoma"/>
          <w:bCs/>
          <w:sz w:val="24"/>
          <w:szCs w:val="24"/>
        </w:rPr>
        <w:t>one of the faces of the</w:t>
      </w:r>
      <w:r>
        <w:rPr>
          <w:rFonts w:ascii="Tahoma" w:hAnsi="Tahoma" w:cs="Tahoma"/>
          <w:bCs/>
          <w:sz w:val="24"/>
          <w:szCs w:val="24"/>
        </w:rPr>
        <w:t xml:space="preserve"> seraphs</w:t>
      </w:r>
      <w:r w:rsidR="006E4417">
        <w:rPr>
          <w:rFonts w:ascii="Tahoma" w:hAnsi="Tahoma" w:cs="Tahoma"/>
          <w:bCs/>
          <w:sz w:val="24"/>
          <w:szCs w:val="24"/>
        </w:rPr>
        <w:t xml:space="preserve"> </w:t>
      </w:r>
      <w:r>
        <w:rPr>
          <w:rFonts w:ascii="Tahoma" w:hAnsi="Tahoma" w:cs="Tahoma"/>
          <w:bCs/>
          <w:sz w:val="24"/>
          <w:szCs w:val="24"/>
        </w:rPr>
        <w:t>l</w:t>
      </w:r>
      <w:r w:rsidR="004662EC">
        <w:rPr>
          <w:rFonts w:ascii="Tahoma" w:hAnsi="Tahoma" w:cs="Tahoma"/>
          <w:bCs/>
          <w:sz w:val="24"/>
          <w:szCs w:val="24"/>
        </w:rPr>
        <w:t>ook at the earth, they see it</w:t>
      </w:r>
      <w:r w:rsidR="006E4417">
        <w:rPr>
          <w:rFonts w:ascii="Tahoma" w:hAnsi="Tahoma" w:cs="Tahoma"/>
          <w:bCs/>
          <w:sz w:val="24"/>
          <w:szCs w:val="24"/>
        </w:rPr>
        <w:t xml:space="preserve"> fi</w:t>
      </w:r>
      <w:r>
        <w:rPr>
          <w:rFonts w:ascii="Tahoma" w:hAnsi="Tahoma" w:cs="Tahoma"/>
          <w:bCs/>
          <w:sz w:val="24"/>
          <w:szCs w:val="24"/>
        </w:rPr>
        <w:t>ll</w:t>
      </w:r>
      <w:r w:rsidR="006E4417">
        <w:rPr>
          <w:rFonts w:ascii="Tahoma" w:hAnsi="Tahoma" w:cs="Tahoma"/>
          <w:bCs/>
          <w:sz w:val="24"/>
          <w:szCs w:val="24"/>
        </w:rPr>
        <w:t>ed with</w:t>
      </w:r>
      <w:r>
        <w:rPr>
          <w:rFonts w:ascii="Tahoma" w:hAnsi="Tahoma" w:cs="Tahoma"/>
          <w:bCs/>
          <w:sz w:val="24"/>
          <w:szCs w:val="24"/>
        </w:rPr>
        <w:t xml:space="preserve"> the glory of God</w:t>
      </w:r>
      <w:r w:rsidR="00BF1AED">
        <w:rPr>
          <w:rFonts w:ascii="Tahoma" w:hAnsi="Tahoma" w:cs="Tahoma"/>
          <w:bCs/>
          <w:sz w:val="24"/>
          <w:szCs w:val="24"/>
        </w:rPr>
        <w:t xml:space="preserve"> (</w:t>
      </w:r>
      <w:commentRangeStart w:id="8"/>
      <w:r w:rsidR="00BF1AED">
        <w:rPr>
          <w:rFonts w:ascii="Tahoma" w:hAnsi="Tahoma" w:cs="Tahoma"/>
          <w:bCs/>
          <w:sz w:val="24"/>
          <w:szCs w:val="24"/>
        </w:rPr>
        <w:t>Psalm 72:19</w:t>
      </w:r>
      <w:commentRangeEnd w:id="8"/>
      <w:r w:rsidR="00BF1AED">
        <w:rPr>
          <w:rStyle w:val="CommentReference"/>
        </w:rPr>
        <w:commentReference w:id="8"/>
      </w:r>
      <w:r w:rsidR="00BF1AED">
        <w:rPr>
          <w:rFonts w:ascii="Tahoma" w:hAnsi="Tahoma" w:cs="Tahoma"/>
          <w:bCs/>
          <w:sz w:val="24"/>
          <w:szCs w:val="24"/>
        </w:rPr>
        <w:t>)</w:t>
      </w:r>
      <w:r>
        <w:rPr>
          <w:rFonts w:ascii="Tahoma" w:hAnsi="Tahoma" w:cs="Tahoma"/>
          <w:bCs/>
          <w:sz w:val="24"/>
          <w:szCs w:val="24"/>
        </w:rPr>
        <w:t>. They see His perfect grace and justice exercised throughout the world. They see His love and righteousness expressed perfectly throughout the planet. In billions of lives</w:t>
      </w:r>
      <w:r w:rsidR="00E865A1">
        <w:rPr>
          <w:rFonts w:ascii="Tahoma" w:hAnsi="Tahoma" w:cs="Tahoma"/>
          <w:bCs/>
          <w:sz w:val="24"/>
          <w:szCs w:val="24"/>
        </w:rPr>
        <w:t>,</w:t>
      </w:r>
      <w:r>
        <w:rPr>
          <w:rFonts w:ascii="Tahoma" w:hAnsi="Tahoma" w:cs="Tahoma"/>
          <w:bCs/>
          <w:sz w:val="24"/>
          <w:szCs w:val="24"/>
        </w:rPr>
        <w:t xml:space="preserve"> they see the wonder of God drawing </w:t>
      </w:r>
      <w:r w:rsidR="008967EA">
        <w:rPr>
          <w:rFonts w:ascii="Tahoma" w:hAnsi="Tahoma" w:cs="Tahoma"/>
          <w:bCs/>
          <w:sz w:val="24"/>
          <w:szCs w:val="24"/>
        </w:rPr>
        <w:t>souls</w:t>
      </w:r>
      <w:r>
        <w:rPr>
          <w:rFonts w:ascii="Tahoma" w:hAnsi="Tahoma" w:cs="Tahoma"/>
          <w:bCs/>
          <w:sz w:val="24"/>
          <w:szCs w:val="24"/>
        </w:rPr>
        <w:t xml:space="preserve"> from darkness to the light. They see soul after soul sanctified by the work of Jesus </w:t>
      </w:r>
      <w:r w:rsidR="00EF5D99">
        <w:rPr>
          <w:rFonts w:ascii="Tahoma" w:hAnsi="Tahoma" w:cs="Tahoma"/>
          <w:bCs/>
          <w:sz w:val="24"/>
          <w:szCs w:val="24"/>
        </w:rPr>
        <w:t xml:space="preserve">work </w:t>
      </w:r>
      <w:r>
        <w:rPr>
          <w:rFonts w:ascii="Tahoma" w:hAnsi="Tahoma" w:cs="Tahoma"/>
          <w:bCs/>
          <w:sz w:val="24"/>
          <w:szCs w:val="24"/>
        </w:rPr>
        <w:t>o</w:t>
      </w:r>
      <w:r w:rsidR="00326CF3">
        <w:rPr>
          <w:rFonts w:ascii="Tahoma" w:hAnsi="Tahoma" w:cs="Tahoma"/>
          <w:bCs/>
          <w:sz w:val="24"/>
          <w:szCs w:val="24"/>
        </w:rPr>
        <w:t>n the cross and are</w:t>
      </w:r>
      <w:r>
        <w:rPr>
          <w:rFonts w:ascii="Tahoma" w:hAnsi="Tahoma" w:cs="Tahoma"/>
          <w:bCs/>
          <w:sz w:val="24"/>
          <w:szCs w:val="24"/>
        </w:rPr>
        <w:t xml:space="preserve"> awe</w:t>
      </w:r>
      <w:r w:rsidR="00326CF3">
        <w:rPr>
          <w:rFonts w:ascii="Tahoma" w:hAnsi="Tahoma" w:cs="Tahoma"/>
          <w:bCs/>
          <w:sz w:val="24"/>
          <w:szCs w:val="24"/>
        </w:rPr>
        <w:t>struck</w:t>
      </w:r>
      <w:r>
        <w:rPr>
          <w:rFonts w:ascii="Tahoma" w:hAnsi="Tahoma" w:cs="Tahoma"/>
          <w:bCs/>
          <w:sz w:val="24"/>
          <w:szCs w:val="24"/>
        </w:rPr>
        <w:t>. Their response to the wonder of what they are enabled to see is to cry out, “Holy, holy, holy is the LORD of hosts.</w:t>
      </w:r>
      <w:r w:rsidR="00EF5D99">
        <w:rPr>
          <w:rFonts w:ascii="Tahoma" w:hAnsi="Tahoma" w:cs="Tahoma"/>
          <w:bCs/>
          <w:sz w:val="24"/>
          <w:szCs w:val="24"/>
        </w:rPr>
        <w:t xml:space="preserve"> The whole earth is full of His glory!</w:t>
      </w:r>
      <w:r>
        <w:rPr>
          <w:rFonts w:ascii="Tahoma" w:hAnsi="Tahoma" w:cs="Tahoma"/>
          <w:bCs/>
          <w:sz w:val="24"/>
          <w:szCs w:val="24"/>
        </w:rPr>
        <w:t xml:space="preserve">” </w:t>
      </w:r>
    </w:p>
    <w:p w14:paraId="28886CFC" w14:textId="3CAF08F1" w:rsidR="00250E27" w:rsidRDefault="0036628D" w:rsidP="007351FC">
      <w:pPr>
        <w:spacing w:line="276" w:lineRule="auto"/>
        <w:jc w:val="both"/>
        <w:rPr>
          <w:rFonts w:ascii="Tahoma" w:hAnsi="Tahoma" w:cs="Tahoma"/>
          <w:bCs/>
          <w:sz w:val="24"/>
          <w:szCs w:val="24"/>
        </w:rPr>
      </w:pPr>
      <w:r>
        <w:rPr>
          <w:rFonts w:ascii="Tahoma" w:hAnsi="Tahoma" w:cs="Tahoma"/>
          <w:bCs/>
          <w:sz w:val="24"/>
          <w:szCs w:val="24"/>
        </w:rPr>
        <w:t xml:space="preserve">Picture the repetition of these magnificent beings looking into the earth and seeing illustration after illustration of God orchestrating situations that illustrate His beneficence </w:t>
      </w:r>
      <w:r w:rsidR="00326CF3">
        <w:rPr>
          <w:rFonts w:ascii="Tahoma" w:hAnsi="Tahoma" w:cs="Tahoma"/>
          <w:bCs/>
          <w:sz w:val="24"/>
          <w:szCs w:val="24"/>
        </w:rPr>
        <w:t>that</w:t>
      </w:r>
      <w:r>
        <w:rPr>
          <w:rFonts w:ascii="Tahoma" w:hAnsi="Tahoma" w:cs="Tahoma"/>
          <w:bCs/>
          <w:sz w:val="24"/>
          <w:szCs w:val="24"/>
        </w:rPr>
        <w:t xml:space="preserve"> bring</w:t>
      </w:r>
      <w:r w:rsidR="00326CF3">
        <w:rPr>
          <w:rFonts w:ascii="Tahoma" w:hAnsi="Tahoma" w:cs="Tahoma"/>
          <w:bCs/>
          <w:sz w:val="24"/>
          <w:szCs w:val="24"/>
        </w:rPr>
        <w:t>s</w:t>
      </w:r>
      <w:r>
        <w:rPr>
          <w:rFonts w:ascii="Tahoma" w:hAnsi="Tahoma" w:cs="Tahoma"/>
          <w:bCs/>
          <w:sz w:val="24"/>
          <w:szCs w:val="24"/>
        </w:rPr>
        <w:t xml:space="preserve"> Him glory</w:t>
      </w:r>
      <w:r w:rsidR="00326CF3">
        <w:rPr>
          <w:rFonts w:ascii="Tahoma" w:hAnsi="Tahoma" w:cs="Tahoma"/>
          <w:bCs/>
          <w:sz w:val="24"/>
          <w:szCs w:val="24"/>
        </w:rPr>
        <w:t xml:space="preserve"> and displays His goodness</w:t>
      </w:r>
      <w:r>
        <w:rPr>
          <w:rFonts w:ascii="Tahoma" w:hAnsi="Tahoma" w:cs="Tahoma"/>
          <w:bCs/>
          <w:sz w:val="24"/>
          <w:szCs w:val="24"/>
        </w:rPr>
        <w:t>. Overwhelmed by what they see and wondering how He could do it again and again</w:t>
      </w:r>
      <w:r w:rsidR="00BF1AED">
        <w:rPr>
          <w:rFonts w:ascii="Tahoma" w:hAnsi="Tahoma" w:cs="Tahoma"/>
          <w:bCs/>
          <w:sz w:val="24"/>
          <w:szCs w:val="24"/>
        </w:rPr>
        <w:t>,</w:t>
      </w:r>
      <w:r>
        <w:rPr>
          <w:rFonts w:ascii="Tahoma" w:hAnsi="Tahoma" w:cs="Tahoma"/>
          <w:bCs/>
          <w:sz w:val="24"/>
          <w:szCs w:val="24"/>
        </w:rPr>
        <w:t xml:space="preserve"> they can’t help but express it, “Holy, holy, holy!” God is transcendent, above and over all things, but He is imminent, near to each of us, working in </w:t>
      </w:r>
      <w:r w:rsidR="00BF1AED">
        <w:rPr>
          <w:rFonts w:ascii="Tahoma" w:hAnsi="Tahoma" w:cs="Tahoma"/>
          <w:bCs/>
          <w:sz w:val="24"/>
          <w:szCs w:val="24"/>
        </w:rPr>
        <w:t>every</w:t>
      </w:r>
      <w:r>
        <w:rPr>
          <w:rFonts w:ascii="Tahoma" w:hAnsi="Tahoma" w:cs="Tahoma"/>
          <w:bCs/>
          <w:sz w:val="24"/>
          <w:szCs w:val="24"/>
        </w:rPr>
        <w:t xml:space="preserve"> li</w:t>
      </w:r>
      <w:r w:rsidR="00BF1AED">
        <w:rPr>
          <w:rFonts w:ascii="Tahoma" w:hAnsi="Tahoma" w:cs="Tahoma"/>
          <w:bCs/>
          <w:sz w:val="24"/>
          <w:szCs w:val="24"/>
        </w:rPr>
        <w:t>f</w:t>
      </w:r>
      <w:r>
        <w:rPr>
          <w:rFonts w:ascii="Tahoma" w:hAnsi="Tahoma" w:cs="Tahoma"/>
          <w:bCs/>
          <w:sz w:val="24"/>
          <w:szCs w:val="24"/>
        </w:rPr>
        <w:t>e to bring us to Him and bless us</w:t>
      </w:r>
      <w:r w:rsidR="00BF1AED">
        <w:rPr>
          <w:rFonts w:ascii="Tahoma" w:hAnsi="Tahoma" w:cs="Tahoma"/>
          <w:bCs/>
          <w:sz w:val="24"/>
          <w:szCs w:val="24"/>
        </w:rPr>
        <w:t xml:space="preserve"> with His grace and love</w:t>
      </w:r>
      <w:r w:rsidR="008967EA">
        <w:rPr>
          <w:rFonts w:ascii="Tahoma" w:hAnsi="Tahoma" w:cs="Tahoma"/>
          <w:bCs/>
          <w:sz w:val="24"/>
          <w:szCs w:val="24"/>
        </w:rPr>
        <w:t xml:space="preserve"> (</w:t>
      </w:r>
      <w:commentRangeStart w:id="9"/>
      <w:r w:rsidR="008967EA">
        <w:rPr>
          <w:rFonts w:ascii="Tahoma" w:hAnsi="Tahoma" w:cs="Tahoma"/>
          <w:bCs/>
          <w:sz w:val="24"/>
          <w:szCs w:val="24"/>
        </w:rPr>
        <w:t>Deuteronomy 30:14</w:t>
      </w:r>
      <w:commentRangeEnd w:id="9"/>
      <w:r w:rsidR="008967EA">
        <w:rPr>
          <w:rStyle w:val="CommentReference"/>
        </w:rPr>
        <w:commentReference w:id="9"/>
      </w:r>
      <w:r w:rsidR="008967EA">
        <w:rPr>
          <w:rFonts w:ascii="Tahoma" w:hAnsi="Tahoma" w:cs="Tahoma"/>
          <w:bCs/>
          <w:sz w:val="24"/>
          <w:szCs w:val="24"/>
        </w:rPr>
        <w:t>)</w:t>
      </w:r>
      <w:r w:rsidR="00BF1AED">
        <w:rPr>
          <w:rFonts w:ascii="Tahoma" w:hAnsi="Tahoma" w:cs="Tahoma"/>
          <w:bCs/>
          <w:sz w:val="24"/>
          <w:szCs w:val="24"/>
        </w:rPr>
        <w:t>.</w:t>
      </w:r>
    </w:p>
    <w:p w14:paraId="1E140C98" w14:textId="4386EEEF" w:rsidR="00326CF3" w:rsidRDefault="00B33B9B" w:rsidP="007351FC">
      <w:pPr>
        <w:spacing w:line="276" w:lineRule="auto"/>
        <w:jc w:val="both"/>
        <w:rPr>
          <w:rFonts w:ascii="Tahoma" w:hAnsi="Tahoma" w:cs="Tahoma"/>
          <w:bCs/>
          <w:sz w:val="24"/>
          <w:szCs w:val="24"/>
        </w:rPr>
      </w:pPr>
      <w:r w:rsidRPr="00B33B9B">
        <w:rPr>
          <w:rFonts w:ascii="Tahoma" w:hAnsi="Tahoma" w:cs="Tahoma"/>
          <w:bCs/>
          <w:i/>
          <w:color w:val="C00000"/>
          <w:sz w:val="24"/>
          <w:szCs w:val="24"/>
          <w:vertAlign w:val="superscript"/>
        </w:rPr>
        <w:t>4</w:t>
      </w:r>
      <w:r w:rsidRPr="00B33B9B">
        <w:rPr>
          <w:rFonts w:ascii="Tahoma" w:hAnsi="Tahoma" w:cs="Tahoma"/>
          <w:bCs/>
          <w:i/>
          <w:color w:val="C00000"/>
          <w:sz w:val="24"/>
          <w:szCs w:val="24"/>
        </w:rPr>
        <w:t xml:space="preserve"> And the foundations of the thresholds shook at the voice of him who called, and the house was filled with smoke.</w:t>
      </w:r>
      <w:r w:rsidRPr="00B33B9B">
        <w:rPr>
          <w:rFonts w:ascii="Tahoma" w:hAnsi="Tahoma" w:cs="Tahoma"/>
          <w:bCs/>
          <w:color w:val="C00000"/>
          <w:sz w:val="24"/>
          <w:szCs w:val="24"/>
        </w:rPr>
        <w:t xml:space="preserve"> </w:t>
      </w:r>
      <w:r w:rsidRPr="00B33B9B">
        <w:rPr>
          <w:rFonts w:ascii="Tahoma" w:hAnsi="Tahoma" w:cs="Tahoma"/>
          <w:bCs/>
          <w:sz w:val="24"/>
          <w:szCs w:val="24"/>
        </w:rPr>
        <w:t>Isaiah 6:4</w:t>
      </w:r>
      <w:r>
        <w:rPr>
          <w:rFonts w:ascii="Tahoma" w:hAnsi="Tahoma" w:cs="Tahoma"/>
          <w:bCs/>
          <w:sz w:val="24"/>
          <w:szCs w:val="24"/>
        </w:rPr>
        <w:t xml:space="preserve"> These are somewhat frightening beings with awesome power whose voices can shake a foundation. </w:t>
      </w:r>
      <w:r w:rsidR="00326CF3">
        <w:rPr>
          <w:rFonts w:ascii="Tahoma" w:hAnsi="Tahoma" w:cs="Tahoma"/>
          <w:bCs/>
          <w:sz w:val="24"/>
          <w:szCs w:val="24"/>
        </w:rPr>
        <w:t xml:space="preserve">I think we would be trembling in terror if we witnessed this. </w:t>
      </w:r>
    </w:p>
    <w:p w14:paraId="74D6BFC1" w14:textId="0B910EC3" w:rsidR="00BF1AED" w:rsidRDefault="00B33B9B" w:rsidP="007351FC">
      <w:pPr>
        <w:spacing w:line="276" w:lineRule="auto"/>
        <w:jc w:val="both"/>
        <w:rPr>
          <w:rFonts w:ascii="Tahoma" w:hAnsi="Tahoma" w:cs="Tahoma"/>
          <w:bCs/>
          <w:sz w:val="24"/>
          <w:szCs w:val="24"/>
        </w:rPr>
      </w:pPr>
      <w:r>
        <w:rPr>
          <w:rFonts w:ascii="Tahoma" w:hAnsi="Tahoma" w:cs="Tahoma"/>
          <w:bCs/>
          <w:sz w:val="24"/>
          <w:szCs w:val="24"/>
        </w:rPr>
        <w:t>God had the Israelites put huge gold covered cherubim over the Ark of the Covenant</w:t>
      </w:r>
      <w:r w:rsidR="00112F65">
        <w:rPr>
          <w:rFonts w:ascii="Tahoma" w:hAnsi="Tahoma" w:cs="Tahoma"/>
          <w:bCs/>
          <w:sz w:val="24"/>
          <w:szCs w:val="24"/>
        </w:rPr>
        <w:t xml:space="preserve"> (</w:t>
      </w:r>
      <w:commentRangeStart w:id="10"/>
      <w:r w:rsidR="00112F65">
        <w:rPr>
          <w:rFonts w:ascii="Tahoma" w:hAnsi="Tahoma" w:cs="Tahoma"/>
          <w:bCs/>
          <w:sz w:val="24"/>
          <w:szCs w:val="24"/>
        </w:rPr>
        <w:t>Exodus 25:18</w:t>
      </w:r>
      <w:commentRangeEnd w:id="10"/>
      <w:r w:rsidR="00112F65">
        <w:rPr>
          <w:rStyle w:val="CommentReference"/>
        </w:rPr>
        <w:commentReference w:id="10"/>
      </w:r>
      <w:r w:rsidR="00112F65">
        <w:rPr>
          <w:rFonts w:ascii="Tahoma" w:hAnsi="Tahoma" w:cs="Tahoma"/>
          <w:bCs/>
          <w:sz w:val="24"/>
          <w:szCs w:val="24"/>
        </w:rPr>
        <w:t>)</w:t>
      </w:r>
      <w:r>
        <w:rPr>
          <w:rFonts w:ascii="Tahoma" w:hAnsi="Tahoma" w:cs="Tahoma"/>
          <w:bCs/>
          <w:sz w:val="24"/>
          <w:szCs w:val="24"/>
        </w:rPr>
        <w:t xml:space="preserve">. Images of them were woven into the curtains that divided off the rooms </w:t>
      </w:r>
      <w:r>
        <w:rPr>
          <w:rFonts w:ascii="Tahoma" w:hAnsi="Tahoma" w:cs="Tahoma"/>
          <w:bCs/>
          <w:sz w:val="24"/>
          <w:szCs w:val="24"/>
        </w:rPr>
        <w:lastRenderedPageBreak/>
        <w:t>of the inner sanctuary of the Tabernacle</w:t>
      </w:r>
      <w:r w:rsidR="00112F65">
        <w:rPr>
          <w:rFonts w:ascii="Tahoma" w:hAnsi="Tahoma" w:cs="Tahoma"/>
          <w:bCs/>
          <w:sz w:val="24"/>
          <w:szCs w:val="24"/>
        </w:rPr>
        <w:t xml:space="preserve"> (</w:t>
      </w:r>
      <w:commentRangeStart w:id="11"/>
      <w:r w:rsidR="00112F65">
        <w:rPr>
          <w:rFonts w:ascii="Tahoma" w:hAnsi="Tahoma" w:cs="Tahoma"/>
          <w:bCs/>
          <w:sz w:val="24"/>
          <w:szCs w:val="24"/>
        </w:rPr>
        <w:t>Exodus 26:1</w:t>
      </w:r>
      <w:commentRangeEnd w:id="11"/>
      <w:r w:rsidR="00112F65">
        <w:rPr>
          <w:rStyle w:val="CommentReference"/>
        </w:rPr>
        <w:commentReference w:id="11"/>
      </w:r>
      <w:r w:rsidR="00112F65">
        <w:rPr>
          <w:rFonts w:ascii="Tahoma" w:hAnsi="Tahoma" w:cs="Tahoma"/>
          <w:bCs/>
          <w:sz w:val="24"/>
          <w:szCs w:val="24"/>
        </w:rPr>
        <w:t>)</w:t>
      </w:r>
      <w:r>
        <w:rPr>
          <w:rFonts w:ascii="Tahoma" w:hAnsi="Tahoma" w:cs="Tahoma"/>
          <w:bCs/>
          <w:sz w:val="24"/>
          <w:szCs w:val="24"/>
        </w:rPr>
        <w:t xml:space="preserve">. </w:t>
      </w:r>
      <w:r w:rsidR="00112F65">
        <w:rPr>
          <w:rFonts w:ascii="Tahoma" w:hAnsi="Tahoma" w:cs="Tahoma"/>
          <w:bCs/>
          <w:sz w:val="24"/>
          <w:szCs w:val="24"/>
        </w:rPr>
        <w:t>They were like huge caution signs. They declared that the location was holy and</w:t>
      </w:r>
      <w:r w:rsidR="006E4417">
        <w:rPr>
          <w:rFonts w:ascii="Tahoma" w:hAnsi="Tahoma" w:cs="Tahoma"/>
          <w:bCs/>
          <w:sz w:val="24"/>
          <w:szCs w:val="24"/>
        </w:rPr>
        <w:t xml:space="preserve"> therefore</w:t>
      </w:r>
      <w:r w:rsidR="00112F65">
        <w:rPr>
          <w:rFonts w:ascii="Tahoma" w:hAnsi="Tahoma" w:cs="Tahoma"/>
          <w:bCs/>
          <w:sz w:val="24"/>
          <w:szCs w:val="24"/>
        </w:rPr>
        <w:t xml:space="preserve"> dangerous. God’s purity will not be compromised. If that which is impure comes before Him it will be instantly dealt with. </w:t>
      </w:r>
      <w:r w:rsidR="00112F65" w:rsidRPr="006E4417">
        <w:rPr>
          <w:rFonts w:ascii="Tahoma" w:hAnsi="Tahoma" w:cs="Tahoma"/>
          <w:bCs/>
          <w:sz w:val="24"/>
          <w:szCs w:val="24"/>
          <w:highlight w:val="yellow"/>
        </w:rPr>
        <w:t xml:space="preserve">The holiness of God should evoke a reverential fear in us. </w:t>
      </w:r>
    </w:p>
    <w:p w14:paraId="1D5AF2D3" w14:textId="77777777" w:rsidR="00326CF3" w:rsidRDefault="00112F65" w:rsidP="007351FC">
      <w:pPr>
        <w:spacing w:line="276" w:lineRule="auto"/>
        <w:jc w:val="both"/>
        <w:rPr>
          <w:rFonts w:ascii="Tahoma" w:hAnsi="Tahoma" w:cs="Tahoma"/>
          <w:bCs/>
          <w:sz w:val="24"/>
          <w:szCs w:val="24"/>
        </w:rPr>
      </w:pPr>
      <w:r>
        <w:rPr>
          <w:rFonts w:ascii="Tahoma" w:hAnsi="Tahoma" w:cs="Tahoma"/>
          <w:bCs/>
          <w:sz w:val="24"/>
          <w:szCs w:val="24"/>
        </w:rPr>
        <w:t>We are mere creatures in a fallen world. It is only in Christ that we can boldly come to the throne of grace to find help in time of need (</w:t>
      </w:r>
      <w:commentRangeStart w:id="12"/>
      <w:r>
        <w:rPr>
          <w:rFonts w:ascii="Tahoma" w:hAnsi="Tahoma" w:cs="Tahoma"/>
          <w:bCs/>
          <w:sz w:val="24"/>
          <w:szCs w:val="24"/>
        </w:rPr>
        <w:t>Hebrews 4:16</w:t>
      </w:r>
      <w:commentRangeEnd w:id="12"/>
      <w:r>
        <w:rPr>
          <w:rStyle w:val="CommentReference"/>
        </w:rPr>
        <w:commentReference w:id="12"/>
      </w:r>
      <w:r>
        <w:rPr>
          <w:rFonts w:ascii="Tahoma" w:hAnsi="Tahoma" w:cs="Tahoma"/>
          <w:bCs/>
          <w:sz w:val="24"/>
          <w:szCs w:val="24"/>
        </w:rPr>
        <w:t>). Our boldness is not based on anything in us, but in the perfect redemption Jesus purchased for us. Our righteousness is of Him</w:t>
      </w:r>
      <w:r w:rsidR="001A0B4A">
        <w:rPr>
          <w:rFonts w:ascii="Tahoma" w:hAnsi="Tahoma" w:cs="Tahoma"/>
          <w:bCs/>
          <w:sz w:val="24"/>
          <w:szCs w:val="24"/>
        </w:rPr>
        <w:t xml:space="preserve"> (</w:t>
      </w:r>
      <w:commentRangeStart w:id="13"/>
      <w:r w:rsidR="001A0B4A">
        <w:rPr>
          <w:rFonts w:ascii="Tahoma" w:hAnsi="Tahoma" w:cs="Tahoma"/>
          <w:bCs/>
          <w:sz w:val="24"/>
          <w:szCs w:val="24"/>
        </w:rPr>
        <w:t>Isaiah 45:24-25</w:t>
      </w:r>
      <w:commentRangeEnd w:id="13"/>
      <w:r w:rsidR="001A0B4A">
        <w:rPr>
          <w:rStyle w:val="CommentReference"/>
        </w:rPr>
        <w:commentReference w:id="13"/>
      </w:r>
      <w:r w:rsidR="001A0B4A">
        <w:rPr>
          <w:rFonts w:ascii="Tahoma" w:hAnsi="Tahoma" w:cs="Tahoma"/>
          <w:bCs/>
          <w:sz w:val="24"/>
          <w:szCs w:val="24"/>
        </w:rPr>
        <w:t>)</w:t>
      </w:r>
      <w:r>
        <w:rPr>
          <w:rFonts w:ascii="Tahoma" w:hAnsi="Tahoma" w:cs="Tahoma"/>
          <w:bCs/>
          <w:sz w:val="24"/>
          <w:szCs w:val="24"/>
        </w:rPr>
        <w:t>. At the same time, we should fear walking in the flesh and being dealt with by our heavenly Father who disciplines the ones He loves (</w:t>
      </w:r>
      <w:commentRangeStart w:id="14"/>
      <w:r>
        <w:rPr>
          <w:rFonts w:ascii="Tahoma" w:hAnsi="Tahoma" w:cs="Tahoma"/>
          <w:bCs/>
          <w:sz w:val="24"/>
          <w:szCs w:val="24"/>
        </w:rPr>
        <w:t>Hebrews 12:7</w:t>
      </w:r>
      <w:commentRangeEnd w:id="14"/>
      <w:r>
        <w:rPr>
          <w:rStyle w:val="CommentReference"/>
        </w:rPr>
        <w:commentReference w:id="14"/>
      </w:r>
      <w:r>
        <w:rPr>
          <w:rFonts w:ascii="Tahoma" w:hAnsi="Tahoma" w:cs="Tahoma"/>
          <w:bCs/>
          <w:sz w:val="24"/>
          <w:szCs w:val="24"/>
        </w:rPr>
        <w:t xml:space="preserve">). </w:t>
      </w:r>
    </w:p>
    <w:p w14:paraId="5C14FCEF" w14:textId="18799FF8" w:rsidR="00112F65" w:rsidRDefault="001A0B4A" w:rsidP="007351FC">
      <w:pPr>
        <w:spacing w:line="276" w:lineRule="auto"/>
        <w:jc w:val="both"/>
        <w:rPr>
          <w:rFonts w:ascii="Tahoma" w:hAnsi="Tahoma" w:cs="Tahoma"/>
          <w:bCs/>
          <w:sz w:val="24"/>
          <w:szCs w:val="24"/>
        </w:rPr>
      </w:pPr>
      <w:r>
        <w:rPr>
          <w:rFonts w:ascii="Tahoma" w:hAnsi="Tahoma" w:cs="Tahoma"/>
          <w:bCs/>
          <w:sz w:val="24"/>
          <w:szCs w:val="24"/>
        </w:rPr>
        <w:t xml:space="preserve">“The house was filled with smoke,” reminds us of the smoke of incense from the altar of incense. When the High Priest would prepare to enter the Holy of Holies once a year, </w:t>
      </w:r>
      <w:r w:rsidR="000B25B3">
        <w:rPr>
          <w:rFonts w:ascii="Tahoma" w:hAnsi="Tahoma" w:cs="Tahoma"/>
          <w:bCs/>
          <w:sz w:val="24"/>
          <w:szCs w:val="24"/>
        </w:rPr>
        <w:t>He would first fill it with the smoke. It was a representation of the grace and mercy of God responding to prayer that comes between His holy righteous presence and man’s sinful condition. Mercy was present so that Isaiah was not consumed</w:t>
      </w:r>
      <w:r w:rsidR="00D62CD5">
        <w:rPr>
          <w:rFonts w:ascii="Tahoma" w:hAnsi="Tahoma" w:cs="Tahoma"/>
          <w:bCs/>
          <w:sz w:val="24"/>
          <w:szCs w:val="24"/>
        </w:rPr>
        <w:t xml:space="preserve"> (</w:t>
      </w:r>
      <w:commentRangeStart w:id="15"/>
      <w:r w:rsidR="00D62CD5">
        <w:rPr>
          <w:rFonts w:ascii="Tahoma" w:hAnsi="Tahoma" w:cs="Tahoma"/>
          <w:bCs/>
          <w:sz w:val="24"/>
          <w:szCs w:val="24"/>
        </w:rPr>
        <w:t>Leviticus 16:13</w:t>
      </w:r>
      <w:commentRangeEnd w:id="15"/>
      <w:r w:rsidR="00D62CD5">
        <w:rPr>
          <w:rStyle w:val="CommentReference"/>
        </w:rPr>
        <w:commentReference w:id="15"/>
      </w:r>
      <w:r w:rsidR="00D62CD5">
        <w:rPr>
          <w:rFonts w:ascii="Tahoma" w:hAnsi="Tahoma" w:cs="Tahoma"/>
          <w:bCs/>
          <w:sz w:val="24"/>
          <w:szCs w:val="24"/>
        </w:rPr>
        <w:t>)</w:t>
      </w:r>
      <w:r w:rsidR="000B25B3">
        <w:rPr>
          <w:rFonts w:ascii="Tahoma" w:hAnsi="Tahoma" w:cs="Tahoma"/>
          <w:bCs/>
          <w:sz w:val="24"/>
          <w:szCs w:val="24"/>
        </w:rPr>
        <w:t>.</w:t>
      </w:r>
    </w:p>
    <w:p w14:paraId="325D1BCC" w14:textId="7D2D7D16" w:rsidR="000B25B3" w:rsidRDefault="000B25B3" w:rsidP="007351FC">
      <w:pPr>
        <w:spacing w:line="276" w:lineRule="auto"/>
        <w:jc w:val="both"/>
        <w:rPr>
          <w:rFonts w:ascii="Tahoma" w:hAnsi="Tahoma" w:cs="Tahoma"/>
          <w:bCs/>
          <w:sz w:val="24"/>
          <w:szCs w:val="24"/>
        </w:rPr>
      </w:pPr>
      <w:r w:rsidRPr="000B25B3">
        <w:rPr>
          <w:rFonts w:ascii="Tahoma" w:hAnsi="Tahoma" w:cs="Tahoma"/>
          <w:bCs/>
          <w:i/>
          <w:color w:val="C00000"/>
          <w:sz w:val="24"/>
          <w:szCs w:val="24"/>
          <w:vertAlign w:val="superscript"/>
        </w:rPr>
        <w:t>5</w:t>
      </w:r>
      <w:r w:rsidRPr="000B25B3">
        <w:rPr>
          <w:rFonts w:ascii="Tahoma" w:hAnsi="Tahoma" w:cs="Tahoma"/>
          <w:bCs/>
          <w:i/>
          <w:color w:val="C00000"/>
          <w:sz w:val="24"/>
          <w:szCs w:val="24"/>
        </w:rPr>
        <w:t> And I said: “Woe is me! For I am lost; for I am a man of unclean lips, and I dwell in the midst of a people of unclean lips; for my eyes have seen the King, the LORD of hosts!”</w:t>
      </w:r>
      <w:r w:rsidRPr="000B25B3">
        <w:rPr>
          <w:rFonts w:ascii="Tahoma" w:hAnsi="Tahoma" w:cs="Tahoma"/>
          <w:bCs/>
          <w:color w:val="C00000"/>
          <w:sz w:val="24"/>
          <w:szCs w:val="24"/>
        </w:rPr>
        <w:t xml:space="preserve"> </w:t>
      </w:r>
      <w:r w:rsidRPr="000B25B3">
        <w:rPr>
          <w:rFonts w:ascii="Tahoma" w:hAnsi="Tahoma" w:cs="Tahoma"/>
          <w:bCs/>
          <w:sz w:val="24"/>
          <w:szCs w:val="24"/>
        </w:rPr>
        <w:t>Isaiah 6:5</w:t>
      </w:r>
      <w:r>
        <w:rPr>
          <w:rFonts w:ascii="Tahoma" w:hAnsi="Tahoma" w:cs="Tahoma"/>
          <w:bCs/>
          <w:sz w:val="24"/>
          <w:szCs w:val="24"/>
        </w:rPr>
        <w:t xml:space="preserve"> The Israelites believed that to see God would be the end of one’s life (</w:t>
      </w:r>
      <w:commentRangeStart w:id="16"/>
      <w:r>
        <w:rPr>
          <w:rFonts w:ascii="Tahoma" w:hAnsi="Tahoma" w:cs="Tahoma"/>
          <w:bCs/>
          <w:sz w:val="24"/>
          <w:szCs w:val="24"/>
        </w:rPr>
        <w:t>Exodus 33:20</w:t>
      </w:r>
      <w:commentRangeEnd w:id="16"/>
      <w:r>
        <w:rPr>
          <w:rStyle w:val="CommentReference"/>
        </w:rPr>
        <w:commentReference w:id="16"/>
      </w:r>
      <w:r>
        <w:rPr>
          <w:rFonts w:ascii="Tahoma" w:hAnsi="Tahoma" w:cs="Tahoma"/>
          <w:bCs/>
          <w:sz w:val="24"/>
          <w:szCs w:val="24"/>
        </w:rPr>
        <w:t>). Our carnal beings could not handle a full display of the glory of God. Even in the presence of angels</w:t>
      </w:r>
      <w:r w:rsidR="00AD66CB">
        <w:rPr>
          <w:rFonts w:ascii="Tahoma" w:hAnsi="Tahoma" w:cs="Tahoma"/>
          <w:bCs/>
          <w:sz w:val="24"/>
          <w:szCs w:val="24"/>
        </w:rPr>
        <w:t>,</w:t>
      </w:r>
      <w:r>
        <w:rPr>
          <w:rFonts w:ascii="Tahoma" w:hAnsi="Tahoma" w:cs="Tahoma"/>
          <w:bCs/>
          <w:sz w:val="24"/>
          <w:szCs w:val="24"/>
        </w:rPr>
        <w:t xml:space="preserve"> men find themselves drained of all their strength and in need of help</w:t>
      </w:r>
      <w:r w:rsidR="00D62CD5">
        <w:rPr>
          <w:rFonts w:ascii="Tahoma" w:hAnsi="Tahoma" w:cs="Tahoma"/>
          <w:bCs/>
          <w:sz w:val="24"/>
          <w:szCs w:val="24"/>
        </w:rPr>
        <w:t xml:space="preserve"> (</w:t>
      </w:r>
      <w:commentRangeStart w:id="17"/>
      <w:r w:rsidR="00D62CD5">
        <w:rPr>
          <w:rFonts w:ascii="Tahoma" w:hAnsi="Tahoma" w:cs="Tahoma"/>
          <w:bCs/>
          <w:sz w:val="24"/>
          <w:szCs w:val="24"/>
        </w:rPr>
        <w:t>Daniel 8:18</w:t>
      </w:r>
      <w:commentRangeEnd w:id="17"/>
      <w:r w:rsidR="00D62CD5">
        <w:rPr>
          <w:rStyle w:val="CommentReference"/>
        </w:rPr>
        <w:commentReference w:id="17"/>
      </w:r>
      <w:r w:rsidR="00D62CD5">
        <w:rPr>
          <w:rFonts w:ascii="Tahoma" w:hAnsi="Tahoma" w:cs="Tahoma"/>
          <w:bCs/>
          <w:sz w:val="24"/>
          <w:szCs w:val="24"/>
        </w:rPr>
        <w:t>)</w:t>
      </w:r>
      <w:r>
        <w:rPr>
          <w:rFonts w:ascii="Tahoma" w:hAnsi="Tahoma" w:cs="Tahoma"/>
          <w:bCs/>
          <w:sz w:val="24"/>
          <w:szCs w:val="24"/>
        </w:rPr>
        <w:t xml:space="preserve">. </w:t>
      </w:r>
      <w:r w:rsidR="009D58F6">
        <w:rPr>
          <w:rFonts w:ascii="Tahoma" w:hAnsi="Tahoma" w:cs="Tahoma"/>
          <w:bCs/>
          <w:sz w:val="24"/>
          <w:szCs w:val="24"/>
        </w:rPr>
        <w:t>When the Bible speaks of Moses knowing God face to face it is referring to a personal relationship</w:t>
      </w:r>
      <w:r w:rsidR="00D62CD5">
        <w:rPr>
          <w:rFonts w:ascii="Tahoma" w:hAnsi="Tahoma" w:cs="Tahoma"/>
          <w:bCs/>
          <w:sz w:val="24"/>
          <w:szCs w:val="24"/>
        </w:rPr>
        <w:t xml:space="preserve"> (</w:t>
      </w:r>
      <w:commentRangeStart w:id="18"/>
      <w:r w:rsidR="00D62CD5">
        <w:rPr>
          <w:rFonts w:ascii="Tahoma" w:hAnsi="Tahoma" w:cs="Tahoma"/>
          <w:bCs/>
          <w:sz w:val="24"/>
          <w:szCs w:val="24"/>
        </w:rPr>
        <w:t>Deuteronomy 34:10</w:t>
      </w:r>
      <w:commentRangeEnd w:id="18"/>
      <w:r w:rsidR="00D62CD5">
        <w:rPr>
          <w:rStyle w:val="CommentReference"/>
        </w:rPr>
        <w:commentReference w:id="18"/>
      </w:r>
      <w:r w:rsidR="00D62CD5">
        <w:rPr>
          <w:rFonts w:ascii="Tahoma" w:hAnsi="Tahoma" w:cs="Tahoma"/>
          <w:bCs/>
          <w:sz w:val="24"/>
          <w:szCs w:val="24"/>
        </w:rPr>
        <w:t>)</w:t>
      </w:r>
      <w:r w:rsidR="009D58F6">
        <w:rPr>
          <w:rFonts w:ascii="Tahoma" w:hAnsi="Tahoma" w:cs="Tahoma"/>
          <w:bCs/>
          <w:sz w:val="24"/>
          <w:szCs w:val="24"/>
        </w:rPr>
        <w:t>. The little bit of glory that Moses saw, made his face glow</w:t>
      </w:r>
      <w:r w:rsidR="00D62CD5">
        <w:rPr>
          <w:rFonts w:ascii="Tahoma" w:hAnsi="Tahoma" w:cs="Tahoma"/>
          <w:bCs/>
          <w:sz w:val="24"/>
          <w:szCs w:val="24"/>
        </w:rPr>
        <w:t xml:space="preserve"> (</w:t>
      </w:r>
      <w:commentRangeStart w:id="19"/>
      <w:r w:rsidR="00D62CD5">
        <w:rPr>
          <w:rFonts w:ascii="Tahoma" w:hAnsi="Tahoma" w:cs="Tahoma"/>
          <w:bCs/>
          <w:sz w:val="24"/>
          <w:szCs w:val="24"/>
        </w:rPr>
        <w:t>Exodus 33:22-23</w:t>
      </w:r>
      <w:commentRangeEnd w:id="19"/>
      <w:r w:rsidR="00D62CD5">
        <w:rPr>
          <w:rStyle w:val="CommentReference"/>
        </w:rPr>
        <w:commentReference w:id="19"/>
      </w:r>
      <w:r w:rsidR="00D62CD5">
        <w:rPr>
          <w:rFonts w:ascii="Tahoma" w:hAnsi="Tahoma" w:cs="Tahoma"/>
          <w:bCs/>
          <w:sz w:val="24"/>
          <w:szCs w:val="24"/>
        </w:rPr>
        <w:t>)</w:t>
      </w:r>
      <w:r w:rsidR="009D58F6">
        <w:rPr>
          <w:rFonts w:ascii="Tahoma" w:hAnsi="Tahoma" w:cs="Tahoma"/>
          <w:bCs/>
          <w:sz w:val="24"/>
          <w:szCs w:val="24"/>
        </w:rPr>
        <w:t xml:space="preserve">. It is no wonder Isaiah thought his life was over. </w:t>
      </w:r>
    </w:p>
    <w:p w14:paraId="2A15ABFF" w14:textId="01F06200" w:rsidR="00D62CD5" w:rsidRDefault="009D58F6" w:rsidP="007351FC">
      <w:pPr>
        <w:spacing w:line="276" w:lineRule="auto"/>
        <w:jc w:val="both"/>
        <w:rPr>
          <w:rFonts w:ascii="Tahoma" w:hAnsi="Tahoma" w:cs="Tahoma"/>
          <w:bCs/>
          <w:sz w:val="24"/>
          <w:szCs w:val="24"/>
        </w:rPr>
      </w:pPr>
      <w:r>
        <w:rPr>
          <w:rFonts w:ascii="Tahoma" w:hAnsi="Tahoma" w:cs="Tahoma"/>
          <w:bCs/>
          <w:sz w:val="24"/>
          <w:szCs w:val="24"/>
        </w:rPr>
        <w:t xml:space="preserve">He cried out, “Woe is me!” If you scan the book of Isaiah, you’ll see that in the first five chapters there are more woes than in the next 60 chapters! Isaiah </w:t>
      </w:r>
      <w:r w:rsidR="007351FC">
        <w:rPr>
          <w:rFonts w:ascii="Tahoma" w:hAnsi="Tahoma" w:cs="Tahoma"/>
          <w:bCs/>
          <w:sz w:val="24"/>
          <w:szCs w:val="24"/>
        </w:rPr>
        <w:t>had been</w:t>
      </w:r>
      <w:r w:rsidR="00687C31">
        <w:rPr>
          <w:rFonts w:ascii="Tahoma" w:hAnsi="Tahoma" w:cs="Tahoma"/>
          <w:bCs/>
          <w:sz w:val="24"/>
          <w:szCs w:val="24"/>
        </w:rPr>
        <w:t xml:space="preserve"> proclaiming the word of the Lord, but he has not had a </w:t>
      </w:r>
      <w:r w:rsidR="00F5416D">
        <w:rPr>
          <w:rFonts w:ascii="Tahoma" w:hAnsi="Tahoma" w:cs="Tahoma"/>
          <w:bCs/>
          <w:sz w:val="24"/>
          <w:szCs w:val="24"/>
        </w:rPr>
        <w:t>revelation of</w:t>
      </w:r>
      <w:r>
        <w:rPr>
          <w:rFonts w:ascii="Tahoma" w:hAnsi="Tahoma" w:cs="Tahoma"/>
          <w:bCs/>
          <w:sz w:val="24"/>
          <w:szCs w:val="24"/>
        </w:rPr>
        <w:t xml:space="preserve"> God</w:t>
      </w:r>
      <w:r w:rsidR="00F5416D">
        <w:rPr>
          <w:rFonts w:ascii="Tahoma" w:hAnsi="Tahoma" w:cs="Tahoma"/>
          <w:bCs/>
          <w:sz w:val="24"/>
          <w:szCs w:val="24"/>
        </w:rPr>
        <w:t>’s holiness</w:t>
      </w:r>
      <w:r w:rsidR="007351FC">
        <w:rPr>
          <w:rFonts w:ascii="Tahoma" w:hAnsi="Tahoma" w:cs="Tahoma"/>
          <w:bCs/>
          <w:sz w:val="24"/>
          <w:szCs w:val="24"/>
        </w:rPr>
        <w:t xml:space="preserve">. His previous </w:t>
      </w:r>
      <w:r>
        <w:rPr>
          <w:rFonts w:ascii="Tahoma" w:hAnsi="Tahoma" w:cs="Tahoma"/>
          <w:bCs/>
          <w:sz w:val="24"/>
          <w:szCs w:val="24"/>
        </w:rPr>
        <w:t>s</w:t>
      </w:r>
      <w:r w:rsidR="007351FC">
        <w:rPr>
          <w:rFonts w:ascii="Tahoma" w:hAnsi="Tahoma" w:cs="Tahoma"/>
          <w:bCs/>
          <w:sz w:val="24"/>
          <w:szCs w:val="24"/>
        </w:rPr>
        <w:t>tate was</w:t>
      </w:r>
      <w:r>
        <w:rPr>
          <w:rFonts w:ascii="Tahoma" w:hAnsi="Tahoma" w:cs="Tahoma"/>
          <w:bCs/>
          <w:sz w:val="24"/>
          <w:szCs w:val="24"/>
        </w:rPr>
        <w:t xml:space="preserve"> all about </w:t>
      </w:r>
      <w:r w:rsidR="00687C31">
        <w:rPr>
          <w:rFonts w:ascii="Tahoma" w:hAnsi="Tahoma" w:cs="Tahoma"/>
          <w:bCs/>
          <w:sz w:val="24"/>
          <w:szCs w:val="24"/>
        </w:rPr>
        <w:t>others and the</w:t>
      </w:r>
      <w:r w:rsidR="00F5416D">
        <w:rPr>
          <w:rFonts w:ascii="Tahoma" w:hAnsi="Tahoma" w:cs="Tahoma"/>
          <w:bCs/>
          <w:sz w:val="24"/>
          <w:szCs w:val="24"/>
        </w:rPr>
        <w:t>i</w:t>
      </w:r>
      <w:r w:rsidR="00687C31">
        <w:rPr>
          <w:rFonts w:ascii="Tahoma" w:hAnsi="Tahoma" w:cs="Tahoma"/>
          <w:bCs/>
          <w:sz w:val="24"/>
          <w:szCs w:val="24"/>
        </w:rPr>
        <w:t>r shortcomings</w:t>
      </w:r>
      <w:r>
        <w:rPr>
          <w:rFonts w:ascii="Tahoma" w:hAnsi="Tahoma" w:cs="Tahoma"/>
          <w:bCs/>
          <w:sz w:val="24"/>
          <w:szCs w:val="24"/>
        </w:rPr>
        <w:t xml:space="preserve">. </w:t>
      </w:r>
      <w:r w:rsidR="007351FC">
        <w:rPr>
          <w:rFonts w:ascii="Tahoma" w:hAnsi="Tahoma" w:cs="Tahoma"/>
          <w:bCs/>
          <w:sz w:val="24"/>
          <w:szCs w:val="24"/>
        </w:rPr>
        <w:t>He could</w:t>
      </w:r>
      <w:r>
        <w:rPr>
          <w:rFonts w:ascii="Tahoma" w:hAnsi="Tahoma" w:cs="Tahoma"/>
          <w:bCs/>
          <w:sz w:val="24"/>
          <w:szCs w:val="24"/>
        </w:rPr>
        <w:t>n’t see</w:t>
      </w:r>
      <w:r w:rsidR="008967EA">
        <w:rPr>
          <w:rFonts w:ascii="Tahoma" w:hAnsi="Tahoma" w:cs="Tahoma"/>
          <w:bCs/>
          <w:sz w:val="24"/>
          <w:szCs w:val="24"/>
        </w:rPr>
        <w:t xml:space="preserve"> that</w:t>
      </w:r>
      <w:r>
        <w:rPr>
          <w:rFonts w:ascii="Tahoma" w:hAnsi="Tahoma" w:cs="Tahoma"/>
          <w:bCs/>
          <w:sz w:val="24"/>
          <w:szCs w:val="24"/>
        </w:rPr>
        <w:t xml:space="preserve"> </w:t>
      </w:r>
      <w:r w:rsidR="007351FC">
        <w:rPr>
          <w:rFonts w:ascii="Tahoma" w:hAnsi="Tahoma" w:cs="Tahoma"/>
          <w:bCs/>
          <w:sz w:val="24"/>
          <w:szCs w:val="24"/>
        </w:rPr>
        <w:t>he was</w:t>
      </w:r>
      <w:r>
        <w:rPr>
          <w:rFonts w:ascii="Tahoma" w:hAnsi="Tahoma" w:cs="Tahoma"/>
          <w:bCs/>
          <w:sz w:val="24"/>
          <w:szCs w:val="24"/>
        </w:rPr>
        <w:t xml:space="preserve"> just as in need of God’s grace. In chapters one through five Isaiah </w:t>
      </w:r>
      <w:r w:rsidR="00687C31">
        <w:rPr>
          <w:rFonts w:ascii="Tahoma" w:hAnsi="Tahoma" w:cs="Tahoma"/>
          <w:bCs/>
          <w:sz w:val="24"/>
          <w:szCs w:val="24"/>
        </w:rPr>
        <w:t>prophesied</w:t>
      </w:r>
      <w:r>
        <w:rPr>
          <w:rFonts w:ascii="Tahoma" w:hAnsi="Tahoma" w:cs="Tahoma"/>
          <w:bCs/>
          <w:sz w:val="24"/>
          <w:szCs w:val="24"/>
        </w:rPr>
        <w:t xml:space="preserve"> woe to those who are brazen, wicked, drunk</w:t>
      </w:r>
      <w:r w:rsidR="00EF5D99">
        <w:rPr>
          <w:rFonts w:ascii="Tahoma" w:hAnsi="Tahoma" w:cs="Tahoma"/>
          <w:bCs/>
          <w:sz w:val="24"/>
          <w:szCs w:val="24"/>
        </w:rPr>
        <w:t>ards</w:t>
      </w:r>
      <w:r>
        <w:rPr>
          <w:rFonts w:ascii="Tahoma" w:hAnsi="Tahoma" w:cs="Tahoma"/>
          <w:bCs/>
          <w:sz w:val="24"/>
          <w:szCs w:val="24"/>
        </w:rPr>
        <w:t>, greedy, and those who distort truth. He can see what is wrong with everyone else.</w:t>
      </w:r>
      <w:r w:rsidR="008967EA">
        <w:rPr>
          <w:rFonts w:ascii="Tahoma" w:hAnsi="Tahoma" w:cs="Tahoma"/>
          <w:bCs/>
          <w:sz w:val="24"/>
          <w:szCs w:val="24"/>
        </w:rPr>
        <w:t xml:space="preserve"> Woe to you!</w:t>
      </w:r>
      <w:r>
        <w:rPr>
          <w:rFonts w:ascii="Tahoma" w:hAnsi="Tahoma" w:cs="Tahoma"/>
          <w:bCs/>
          <w:sz w:val="24"/>
          <w:szCs w:val="24"/>
        </w:rPr>
        <w:t xml:space="preserve"> But when he sees God, he declares, “Woe is me! For I am lost; for I am a man of unclean lips…” </w:t>
      </w:r>
    </w:p>
    <w:p w14:paraId="14C9CB9A" w14:textId="489BA055" w:rsidR="00E83B18" w:rsidRDefault="007351FC" w:rsidP="007351FC">
      <w:pPr>
        <w:spacing w:line="276" w:lineRule="auto"/>
        <w:jc w:val="both"/>
        <w:rPr>
          <w:rFonts w:ascii="Tahoma" w:hAnsi="Tahoma" w:cs="Tahoma"/>
          <w:bCs/>
          <w:sz w:val="24"/>
          <w:szCs w:val="24"/>
        </w:rPr>
      </w:pPr>
      <w:r>
        <w:rPr>
          <w:rFonts w:ascii="Tahoma" w:hAnsi="Tahoma" w:cs="Tahoma"/>
          <w:bCs/>
          <w:sz w:val="24"/>
          <w:szCs w:val="24"/>
        </w:rPr>
        <w:t>The people we</w:t>
      </w:r>
      <w:r w:rsidR="00807115">
        <w:rPr>
          <w:rFonts w:ascii="Tahoma" w:hAnsi="Tahoma" w:cs="Tahoma"/>
          <w:bCs/>
          <w:sz w:val="24"/>
          <w:szCs w:val="24"/>
        </w:rPr>
        <w:t xml:space="preserve">re still wicked, but now Isaiah sees his own sin. </w:t>
      </w:r>
      <w:r w:rsidR="00D62CD5">
        <w:rPr>
          <w:rFonts w:ascii="Tahoma" w:hAnsi="Tahoma" w:cs="Tahoma"/>
          <w:bCs/>
          <w:sz w:val="24"/>
          <w:szCs w:val="24"/>
        </w:rPr>
        <w:t>Isaiah has been declaring the Word of the Lord</w:t>
      </w:r>
      <w:r>
        <w:rPr>
          <w:rFonts w:ascii="Tahoma" w:hAnsi="Tahoma" w:cs="Tahoma"/>
          <w:bCs/>
          <w:sz w:val="24"/>
          <w:szCs w:val="24"/>
        </w:rPr>
        <w:t xml:space="preserve"> in the first chapters, but he w</w:t>
      </w:r>
      <w:r w:rsidR="00807115">
        <w:rPr>
          <w:rFonts w:ascii="Tahoma" w:hAnsi="Tahoma" w:cs="Tahoma"/>
          <w:bCs/>
          <w:sz w:val="24"/>
          <w:szCs w:val="24"/>
        </w:rPr>
        <w:t>as accus</w:t>
      </w:r>
      <w:r>
        <w:rPr>
          <w:rFonts w:ascii="Tahoma" w:hAnsi="Tahoma" w:cs="Tahoma"/>
          <w:bCs/>
          <w:sz w:val="24"/>
          <w:szCs w:val="24"/>
        </w:rPr>
        <w:t>ing</w:t>
      </w:r>
      <w:r w:rsidR="00807115">
        <w:rPr>
          <w:rFonts w:ascii="Tahoma" w:hAnsi="Tahoma" w:cs="Tahoma"/>
          <w:bCs/>
          <w:sz w:val="24"/>
          <w:szCs w:val="24"/>
        </w:rPr>
        <w:t xml:space="preserve"> others without looking at his</w:t>
      </w:r>
      <w:r>
        <w:rPr>
          <w:rFonts w:ascii="Tahoma" w:hAnsi="Tahoma" w:cs="Tahoma"/>
          <w:bCs/>
          <w:sz w:val="24"/>
          <w:szCs w:val="24"/>
        </w:rPr>
        <w:t xml:space="preserve"> own need of</w:t>
      </w:r>
      <w:r w:rsidR="00807115">
        <w:rPr>
          <w:rFonts w:ascii="Tahoma" w:hAnsi="Tahoma" w:cs="Tahoma"/>
          <w:bCs/>
          <w:sz w:val="24"/>
          <w:szCs w:val="24"/>
        </w:rPr>
        <w:t xml:space="preserve"> the grace of God. </w:t>
      </w:r>
      <w:r w:rsidR="00D62CD5" w:rsidRPr="007351FC">
        <w:rPr>
          <w:rFonts w:ascii="Tahoma" w:hAnsi="Tahoma" w:cs="Tahoma"/>
          <w:bCs/>
          <w:sz w:val="24"/>
          <w:szCs w:val="24"/>
          <w:highlight w:val="yellow"/>
        </w:rPr>
        <w:t>The messenger needed to hear the message.</w:t>
      </w:r>
      <w:r w:rsidR="00D62CD5">
        <w:rPr>
          <w:rFonts w:ascii="Tahoma" w:hAnsi="Tahoma" w:cs="Tahoma"/>
          <w:bCs/>
          <w:sz w:val="24"/>
          <w:szCs w:val="24"/>
        </w:rPr>
        <w:t xml:space="preserve"> </w:t>
      </w:r>
      <w:r w:rsidR="00807115">
        <w:rPr>
          <w:rFonts w:ascii="Tahoma" w:hAnsi="Tahoma" w:cs="Tahoma"/>
          <w:bCs/>
          <w:sz w:val="24"/>
          <w:szCs w:val="24"/>
        </w:rPr>
        <w:t>There before the holiness of God every wicked thought, every self-righteous word, and his prideful attitude appear</w:t>
      </w:r>
      <w:r>
        <w:rPr>
          <w:rFonts w:ascii="Tahoma" w:hAnsi="Tahoma" w:cs="Tahoma"/>
          <w:bCs/>
          <w:sz w:val="24"/>
          <w:szCs w:val="24"/>
        </w:rPr>
        <w:t>ed</w:t>
      </w:r>
      <w:r w:rsidR="00807115">
        <w:rPr>
          <w:rFonts w:ascii="Tahoma" w:hAnsi="Tahoma" w:cs="Tahoma"/>
          <w:bCs/>
          <w:sz w:val="24"/>
          <w:szCs w:val="24"/>
        </w:rPr>
        <w:t xml:space="preserve"> as filthiness before a holy an</w:t>
      </w:r>
      <w:r>
        <w:rPr>
          <w:rFonts w:ascii="Tahoma" w:hAnsi="Tahoma" w:cs="Tahoma"/>
          <w:bCs/>
          <w:sz w:val="24"/>
          <w:szCs w:val="24"/>
        </w:rPr>
        <w:t>d</w:t>
      </w:r>
      <w:r w:rsidR="00807115">
        <w:rPr>
          <w:rFonts w:ascii="Tahoma" w:hAnsi="Tahoma" w:cs="Tahoma"/>
          <w:bCs/>
          <w:sz w:val="24"/>
          <w:szCs w:val="24"/>
        </w:rPr>
        <w:t xml:space="preserve"> utterly pure God. </w:t>
      </w:r>
      <w:r w:rsidR="00F5416D">
        <w:rPr>
          <w:rFonts w:ascii="Tahoma" w:hAnsi="Tahoma" w:cs="Tahoma"/>
          <w:bCs/>
          <w:sz w:val="24"/>
          <w:szCs w:val="24"/>
        </w:rPr>
        <w:t xml:space="preserve">He was </w:t>
      </w:r>
      <w:r w:rsidR="00D62CD5">
        <w:rPr>
          <w:rFonts w:ascii="Tahoma" w:hAnsi="Tahoma" w:cs="Tahoma"/>
          <w:bCs/>
          <w:sz w:val="24"/>
          <w:szCs w:val="24"/>
        </w:rPr>
        <w:t>“</w:t>
      </w:r>
      <w:r w:rsidR="00F5416D">
        <w:rPr>
          <w:rFonts w:ascii="Tahoma" w:hAnsi="Tahoma" w:cs="Tahoma"/>
          <w:bCs/>
          <w:sz w:val="24"/>
          <w:szCs w:val="24"/>
        </w:rPr>
        <w:t>lost,</w:t>
      </w:r>
      <w:r w:rsidR="00D62CD5">
        <w:rPr>
          <w:rFonts w:ascii="Tahoma" w:hAnsi="Tahoma" w:cs="Tahoma"/>
          <w:bCs/>
          <w:sz w:val="24"/>
          <w:szCs w:val="24"/>
        </w:rPr>
        <w:t>”</w:t>
      </w:r>
      <w:r w:rsidR="00F5416D">
        <w:rPr>
          <w:rFonts w:ascii="Tahoma" w:hAnsi="Tahoma" w:cs="Tahoma"/>
          <w:bCs/>
          <w:sz w:val="24"/>
          <w:szCs w:val="24"/>
        </w:rPr>
        <w:t xml:space="preserve"> </w:t>
      </w:r>
      <w:r w:rsidR="00D62CD5">
        <w:rPr>
          <w:rFonts w:ascii="Tahoma" w:hAnsi="Tahoma" w:cs="Tahoma"/>
          <w:bCs/>
          <w:sz w:val="24"/>
          <w:szCs w:val="24"/>
        </w:rPr>
        <w:t>which is also translated “</w:t>
      </w:r>
      <w:r w:rsidR="00F5416D">
        <w:rPr>
          <w:rFonts w:ascii="Tahoma" w:hAnsi="Tahoma" w:cs="Tahoma"/>
          <w:bCs/>
          <w:sz w:val="24"/>
          <w:szCs w:val="24"/>
        </w:rPr>
        <w:t>undone,</w:t>
      </w:r>
      <w:r w:rsidR="00D62CD5">
        <w:rPr>
          <w:rFonts w:ascii="Tahoma" w:hAnsi="Tahoma" w:cs="Tahoma"/>
          <w:bCs/>
          <w:sz w:val="24"/>
          <w:szCs w:val="24"/>
        </w:rPr>
        <w:t>”</w:t>
      </w:r>
      <w:r w:rsidR="00F5416D">
        <w:rPr>
          <w:rFonts w:ascii="Tahoma" w:hAnsi="Tahoma" w:cs="Tahoma"/>
          <w:bCs/>
          <w:sz w:val="24"/>
          <w:szCs w:val="24"/>
        </w:rPr>
        <w:t xml:space="preserve"> or </w:t>
      </w:r>
      <w:r w:rsidR="00D62CD5">
        <w:rPr>
          <w:rFonts w:ascii="Tahoma" w:hAnsi="Tahoma" w:cs="Tahoma"/>
          <w:bCs/>
          <w:sz w:val="24"/>
          <w:szCs w:val="24"/>
        </w:rPr>
        <w:t>“</w:t>
      </w:r>
      <w:r w:rsidR="00F5416D">
        <w:rPr>
          <w:rFonts w:ascii="Tahoma" w:hAnsi="Tahoma" w:cs="Tahoma"/>
          <w:bCs/>
          <w:sz w:val="24"/>
          <w:szCs w:val="24"/>
        </w:rPr>
        <w:t>unraveled,</w:t>
      </w:r>
      <w:r w:rsidR="00D62CD5">
        <w:rPr>
          <w:rFonts w:ascii="Tahoma" w:hAnsi="Tahoma" w:cs="Tahoma"/>
          <w:bCs/>
          <w:sz w:val="24"/>
          <w:szCs w:val="24"/>
        </w:rPr>
        <w:t>”</w:t>
      </w:r>
      <w:r w:rsidR="00F5416D">
        <w:rPr>
          <w:rFonts w:ascii="Tahoma" w:hAnsi="Tahoma" w:cs="Tahoma"/>
          <w:bCs/>
          <w:sz w:val="24"/>
          <w:szCs w:val="24"/>
        </w:rPr>
        <w:t xml:space="preserve"> before God’s holiness. </w:t>
      </w:r>
      <w:r w:rsidR="008967EA">
        <w:rPr>
          <w:rFonts w:ascii="Tahoma" w:hAnsi="Tahoma" w:cs="Tahoma"/>
          <w:bCs/>
          <w:sz w:val="24"/>
          <w:szCs w:val="24"/>
        </w:rPr>
        <w:t>Holiness exposes sin for what it is.</w:t>
      </w:r>
    </w:p>
    <w:p w14:paraId="5027617F" w14:textId="7643BB63" w:rsidR="00540E91" w:rsidRDefault="00807115" w:rsidP="007351FC">
      <w:pPr>
        <w:spacing w:line="276" w:lineRule="auto"/>
        <w:jc w:val="both"/>
        <w:rPr>
          <w:rFonts w:ascii="Tahoma" w:hAnsi="Tahoma" w:cs="Tahoma"/>
          <w:bCs/>
          <w:sz w:val="24"/>
          <w:szCs w:val="24"/>
        </w:rPr>
      </w:pPr>
      <w:r>
        <w:rPr>
          <w:rFonts w:ascii="Tahoma" w:hAnsi="Tahoma" w:cs="Tahoma"/>
          <w:bCs/>
          <w:sz w:val="24"/>
          <w:szCs w:val="24"/>
        </w:rPr>
        <w:lastRenderedPageBreak/>
        <w:t>Can we pause for a moment and conside</w:t>
      </w:r>
      <w:r w:rsidR="008967EA">
        <w:rPr>
          <w:rFonts w:ascii="Tahoma" w:hAnsi="Tahoma" w:cs="Tahoma"/>
          <w:bCs/>
          <w:sz w:val="24"/>
          <w:szCs w:val="24"/>
        </w:rPr>
        <w:t>r our own condition before the H</w:t>
      </w:r>
      <w:r>
        <w:rPr>
          <w:rFonts w:ascii="Tahoma" w:hAnsi="Tahoma" w:cs="Tahoma"/>
          <w:bCs/>
          <w:sz w:val="24"/>
          <w:szCs w:val="24"/>
        </w:rPr>
        <w:t>oly One of Israel. That was a name frequently used</w:t>
      </w:r>
      <w:r w:rsidR="00540E91">
        <w:rPr>
          <w:rFonts w:ascii="Tahoma" w:hAnsi="Tahoma" w:cs="Tahoma"/>
          <w:bCs/>
          <w:sz w:val="24"/>
          <w:szCs w:val="24"/>
        </w:rPr>
        <w:t xml:space="preserve"> in Scripture</w:t>
      </w:r>
      <w:r>
        <w:rPr>
          <w:rFonts w:ascii="Tahoma" w:hAnsi="Tahoma" w:cs="Tahoma"/>
          <w:bCs/>
          <w:sz w:val="24"/>
          <w:szCs w:val="24"/>
        </w:rPr>
        <w:t xml:space="preserve"> to refer to the God we serve</w:t>
      </w:r>
      <w:r w:rsidR="00F546EE">
        <w:rPr>
          <w:rFonts w:ascii="Tahoma" w:hAnsi="Tahoma" w:cs="Tahoma"/>
          <w:bCs/>
          <w:sz w:val="24"/>
          <w:szCs w:val="24"/>
        </w:rPr>
        <w:t>, The Holy One of Israel</w:t>
      </w:r>
      <w:r w:rsidR="004D301F">
        <w:rPr>
          <w:rFonts w:ascii="Tahoma" w:hAnsi="Tahoma" w:cs="Tahoma"/>
          <w:bCs/>
          <w:sz w:val="24"/>
          <w:szCs w:val="24"/>
        </w:rPr>
        <w:t xml:space="preserve"> (</w:t>
      </w:r>
      <w:commentRangeStart w:id="20"/>
      <w:r w:rsidR="004D301F">
        <w:rPr>
          <w:rFonts w:ascii="Tahoma" w:hAnsi="Tahoma" w:cs="Tahoma"/>
          <w:bCs/>
          <w:sz w:val="24"/>
          <w:szCs w:val="24"/>
        </w:rPr>
        <w:t>2 Kings 19:22</w:t>
      </w:r>
      <w:commentRangeEnd w:id="20"/>
      <w:r w:rsidR="004D301F">
        <w:rPr>
          <w:rStyle w:val="CommentReference"/>
        </w:rPr>
        <w:commentReference w:id="20"/>
      </w:r>
      <w:r w:rsidR="004D301F">
        <w:rPr>
          <w:rFonts w:ascii="Tahoma" w:hAnsi="Tahoma" w:cs="Tahoma"/>
          <w:bCs/>
          <w:sz w:val="24"/>
          <w:szCs w:val="24"/>
        </w:rPr>
        <w:t>)</w:t>
      </w:r>
      <w:r>
        <w:rPr>
          <w:rFonts w:ascii="Tahoma" w:hAnsi="Tahoma" w:cs="Tahoma"/>
          <w:bCs/>
          <w:sz w:val="24"/>
          <w:szCs w:val="24"/>
        </w:rPr>
        <w:t>.</w:t>
      </w:r>
      <w:r w:rsidR="00367F29">
        <w:rPr>
          <w:rFonts w:ascii="Tahoma" w:hAnsi="Tahoma" w:cs="Tahoma"/>
          <w:bCs/>
          <w:sz w:val="24"/>
          <w:szCs w:val="24"/>
        </w:rPr>
        <w:t xml:space="preserve"> Close your eyes and try to see this scene</w:t>
      </w:r>
      <w:r>
        <w:rPr>
          <w:rFonts w:ascii="Tahoma" w:hAnsi="Tahoma" w:cs="Tahoma"/>
          <w:bCs/>
          <w:sz w:val="24"/>
          <w:szCs w:val="24"/>
        </w:rPr>
        <w:t xml:space="preserve"> and consider how much we need that smoke of grace to fill the Temple. </w:t>
      </w:r>
      <w:r w:rsidR="00540E91">
        <w:rPr>
          <w:rFonts w:ascii="Tahoma" w:hAnsi="Tahoma" w:cs="Tahoma"/>
          <w:bCs/>
          <w:sz w:val="24"/>
          <w:szCs w:val="24"/>
        </w:rPr>
        <w:t>He knows our every thought. He knows all that we have done. He knows our times of murmuring and ingratitude, even rebellion</w:t>
      </w:r>
      <w:r w:rsidR="004D301F">
        <w:rPr>
          <w:rFonts w:ascii="Tahoma" w:hAnsi="Tahoma" w:cs="Tahoma"/>
          <w:bCs/>
          <w:sz w:val="24"/>
          <w:szCs w:val="24"/>
        </w:rPr>
        <w:t xml:space="preserve"> (</w:t>
      </w:r>
      <w:commentRangeStart w:id="21"/>
      <w:r w:rsidR="004D301F">
        <w:rPr>
          <w:rFonts w:ascii="Tahoma" w:hAnsi="Tahoma" w:cs="Tahoma"/>
          <w:bCs/>
          <w:sz w:val="24"/>
          <w:szCs w:val="24"/>
        </w:rPr>
        <w:t>Hebrews 4:13</w:t>
      </w:r>
      <w:commentRangeEnd w:id="21"/>
      <w:r w:rsidR="004D301F">
        <w:rPr>
          <w:rStyle w:val="CommentReference"/>
        </w:rPr>
        <w:commentReference w:id="21"/>
      </w:r>
      <w:r w:rsidR="004D301F">
        <w:rPr>
          <w:rFonts w:ascii="Tahoma" w:hAnsi="Tahoma" w:cs="Tahoma"/>
          <w:bCs/>
          <w:sz w:val="24"/>
          <w:szCs w:val="24"/>
        </w:rPr>
        <w:t>)</w:t>
      </w:r>
      <w:r w:rsidR="00540E91">
        <w:rPr>
          <w:rFonts w:ascii="Tahoma" w:hAnsi="Tahoma" w:cs="Tahoma"/>
          <w:bCs/>
          <w:sz w:val="24"/>
          <w:szCs w:val="24"/>
        </w:rPr>
        <w:t xml:space="preserve">. </w:t>
      </w:r>
      <w:r>
        <w:rPr>
          <w:rFonts w:ascii="Tahoma" w:hAnsi="Tahoma" w:cs="Tahoma"/>
          <w:bCs/>
          <w:sz w:val="24"/>
          <w:szCs w:val="24"/>
        </w:rPr>
        <w:t xml:space="preserve">How we need to be clothed in Christ! </w:t>
      </w:r>
    </w:p>
    <w:p w14:paraId="6ECBF9F8" w14:textId="11D42233" w:rsidR="00807115" w:rsidRPr="009D58F6" w:rsidRDefault="00807115" w:rsidP="007351FC">
      <w:pPr>
        <w:spacing w:line="276" w:lineRule="auto"/>
        <w:jc w:val="both"/>
        <w:rPr>
          <w:rFonts w:ascii="Tahoma" w:hAnsi="Tahoma" w:cs="Tahoma"/>
          <w:bCs/>
          <w:sz w:val="24"/>
          <w:szCs w:val="24"/>
        </w:rPr>
      </w:pPr>
      <w:r>
        <w:rPr>
          <w:rFonts w:ascii="Tahoma" w:hAnsi="Tahoma" w:cs="Tahoma"/>
          <w:bCs/>
          <w:sz w:val="24"/>
          <w:szCs w:val="24"/>
        </w:rPr>
        <w:t xml:space="preserve">I’m reminded of the pearl of the Psalms, number 84. As the worshiper approaches the altar he cries out, </w:t>
      </w:r>
      <w:r w:rsidRPr="007351FC">
        <w:rPr>
          <w:rFonts w:ascii="Tahoma" w:hAnsi="Tahoma" w:cs="Tahoma"/>
          <w:bCs/>
          <w:i/>
          <w:color w:val="C00000"/>
          <w:sz w:val="24"/>
          <w:szCs w:val="24"/>
        </w:rPr>
        <w:t>“Look upon our shield O God. Look with favor on Your anointed One.”</w:t>
      </w:r>
      <w:r>
        <w:rPr>
          <w:rFonts w:ascii="Tahoma" w:hAnsi="Tahoma" w:cs="Tahoma"/>
          <w:bCs/>
          <w:sz w:val="24"/>
          <w:szCs w:val="24"/>
        </w:rPr>
        <w:t xml:space="preserve"> Psalm 84:9 (NIV) Don’t look at me. Look at Jesus. He is our shield, our righteousness, our only hope of coming before a holy God. </w:t>
      </w:r>
    </w:p>
    <w:p w14:paraId="1C94946F" w14:textId="1E7C017B" w:rsidR="00B1650C" w:rsidRDefault="00540E91" w:rsidP="007351FC">
      <w:pPr>
        <w:spacing w:line="276" w:lineRule="auto"/>
        <w:jc w:val="both"/>
        <w:rPr>
          <w:rFonts w:ascii="Tahoma" w:hAnsi="Tahoma" w:cs="Tahoma"/>
          <w:sz w:val="24"/>
          <w:szCs w:val="24"/>
        </w:rPr>
      </w:pPr>
      <w:r>
        <w:rPr>
          <w:rFonts w:ascii="Tahoma" w:hAnsi="Tahoma" w:cs="Tahoma"/>
          <w:sz w:val="24"/>
          <w:szCs w:val="24"/>
        </w:rPr>
        <w:t>Isaiah was most convicted about the things that he had uttered. It is out of the heart that the mouth speaks</w:t>
      </w:r>
      <w:r w:rsidR="004D301F">
        <w:rPr>
          <w:rFonts w:ascii="Tahoma" w:hAnsi="Tahoma" w:cs="Tahoma"/>
          <w:sz w:val="24"/>
          <w:szCs w:val="24"/>
        </w:rPr>
        <w:t xml:space="preserve"> (</w:t>
      </w:r>
      <w:commentRangeStart w:id="22"/>
      <w:r w:rsidR="004D301F">
        <w:rPr>
          <w:rFonts w:ascii="Tahoma" w:hAnsi="Tahoma" w:cs="Tahoma"/>
          <w:sz w:val="24"/>
          <w:szCs w:val="24"/>
        </w:rPr>
        <w:t>Matthew 12:34</w:t>
      </w:r>
      <w:commentRangeEnd w:id="22"/>
      <w:r w:rsidR="004D301F">
        <w:rPr>
          <w:rStyle w:val="CommentReference"/>
        </w:rPr>
        <w:commentReference w:id="22"/>
      </w:r>
      <w:r w:rsidR="004D301F">
        <w:rPr>
          <w:rFonts w:ascii="Tahoma" w:hAnsi="Tahoma" w:cs="Tahoma"/>
          <w:sz w:val="24"/>
          <w:szCs w:val="24"/>
        </w:rPr>
        <w:t>)</w:t>
      </w:r>
      <w:r>
        <w:rPr>
          <w:rFonts w:ascii="Tahoma" w:hAnsi="Tahoma" w:cs="Tahoma"/>
          <w:sz w:val="24"/>
          <w:szCs w:val="24"/>
        </w:rPr>
        <w:t>. Things he had said revealed the pride of his heart. What about us? I think we can all say with Isaiah, “I am a person of unclean lips and I dwell among a people of unclean lips.”</w:t>
      </w:r>
    </w:p>
    <w:p w14:paraId="6F81A047" w14:textId="24E79BFE" w:rsidR="00540E91" w:rsidRDefault="00540E91" w:rsidP="007351FC">
      <w:pPr>
        <w:spacing w:line="276" w:lineRule="auto"/>
        <w:jc w:val="both"/>
        <w:rPr>
          <w:rFonts w:ascii="Tahoma" w:hAnsi="Tahoma" w:cs="Tahoma"/>
          <w:bCs/>
          <w:sz w:val="24"/>
          <w:szCs w:val="24"/>
        </w:rPr>
      </w:pPr>
      <w:r>
        <w:rPr>
          <w:rFonts w:ascii="Tahoma" w:hAnsi="Tahoma" w:cs="Tahoma"/>
          <w:sz w:val="24"/>
          <w:szCs w:val="24"/>
        </w:rPr>
        <w:t xml:space="preserve">It is in recognizing our true condition and </w:t>
      </w:r>
      <w:r w:rsidR="007351FC">
        <w:rPr>
          <w:rFonts w:ascii="Tahoma" w:hAnsi="Tahoma" w:cs="Tahoma"/>
          <w:sz w:val="24"/>
          <w:szCs w:val="24"/>
        </w:rPr>
        <w:t>looking inward</w:t>
      </w:r>
      <w:r>
        <w:rPr>
          <w:rFonts w:ascii="Tahoma" w:hAnsi="Tahoma" w:cs="Tahoma"/>
          <w:sz w:val="24"/>
          <w:szCs w:val="24"/>
        </w:rPr>
        <w:t xml:space="preserve"> instead of </w:t>
      </w:r>
      <w:r w:rsidR="007351FC">
        <w:rPr>
          <w:rFonts w:ascii="Tahoma" w:hAnsi="Tahoma" w:cs="Tahoma"/>
          <w:sz w:val="24"/>
          <w:szCs w:val="24"/>
        </w:rPr>
        <w:t xml:space="preserve">at </w:t>
      </w:r>
      <w:r>
        <w:rPr>
          <w:rFonts w:ascii="Tahoma" w:hAnsi="Tahoma" w:cs="Tahoma"/>
          <w:sz w:val="24"/>
          <w:szCs w:val="24"/>
        </w:rPr>
        <w:t>the sins of other</w:t>
      </w:r>
      <w:r w:rsidR="0059061A">
        <w:rPr>
          <w:rFonts w:ascii="Tahoma" w:hAnsi="Tahoma" w:cs="Tahoma"/>
          <w:sz w:val="24"/>
          <w:szCs w:val="24"/>
        </w:rPr>
        <w:t>s</w:t>
      </w:r>
      <w:r>
        <w:rPr>
          <w:rFonts w:ascii="Tahoma" w:hAnsi="Tahoma" w:cs="Tahoma"/>
          <w:sz w:val="24"/>
          <w:szCs w:val="24"/>
        </w:rPr>
        <w:t xml:space="preserve"> that we see that it is we who are in need of atonement. </w:t>
      </w:r>
      <w:r w:rsidRPr="00540E91">
        <w:rPr>
          <w:rFonts w:ascii="Tahoma" w:hAnsi="Tahoma" w:cs="Tahoma"/>
          <w:i/>
          <w:color w:val="C00000"/>
          <w:sz w:val="24"/>
          <w:szCs w:val="24"/>
          <w:vertAlign w:val="superscript"/>
        </w:rPr>
        <w:t xml:space="preserve">6 </w:t>
      </w:r>
      <w:r w:rsidRPr="00540E91">
        <w:rPr>
          <w:rFonts w:ascii="Tahoma" w:hAnsi="Tahoma" w:cs="Tahoma"/>
          <w:i/>
          <w:color w:val="C00000"/>
          <w:sz w:val="24"/>
          <w:szCs w:val="24"/>
        </w:rPr>
        <w:t xml:space="preserve">Then one of the seraphim flew to me, having in his hand a burning coal that he had taken with tongs from the altar. </w:t>
      </w:r>
      <w:r w:rsidRPr="00540E91">
        <w:rPr>
          <w:rFonts w:ascii="Tahoma" w:hAnsi="Tahoma" w:cs="Tahoma"/>
          <w:i/>
          <w:color w:val="C00000"/>
          <w:sz w:val="24"/>
          <w:szCs w:val="24"/>
          <w:vertAlign w:val="superscript"/>
        </w:rPr>
        <w:t xml:space="preserve">7 </w:t>
      </w:r>
      <w:r w:rsidRPr="00540E91">
        <w:rPr>
          <w:rFonts w:ascii="Tahoma" w:hAnsi="Tahoma" w:cs="Tahoma"/>
          <w:i/>
          <w:color w:val="C00000"/>
          <w:sz w:val="24"/>
          <w:szCs w:val="24"/>
        </w:rPr>
        <w:t>And he touched my mouth and said: “Behold, this has touched your lips; your guilt is taken away, and your sin atoned for.”</w:t>
      </w:r>
      <w:r w:rsidRPr="00540E91">
        <w:rPr>
          <w:rFonts w:ascii="Tahoma" w:hAnsi="Tahoma" w:cs="Tahoma"/>
          <w:bCs/>
          <w:color w:val="C00000"/>
          <w:sz w:val="24"/>
          <w:szCs w:val="24"/>
        </w:rPr>
        <w:t xml:space="preserve"> </w:t>
      </w:r>
      <w:r w:rsidRPr="00540E91">
        <w:rPr>
          <w:rFonts w:ascii="Tahoma" w:hAnsi="Tahoma" w:cs="Tahoma"/>
          <w:bCs/>
          <w:sz w:val="24"/>
          <w:szCs w:val="24"/>
        </w:rPr>
        <w:t xml:space="preserve">Isaiah 6:6-7 </w:t>
      </w:r>
      <w:r>
        <w:rPr>
          <w:rFonts w:ascii="Tahoma" w:hAnsi="Tahoma" w:cs="Tahoma"/>
          <w:bCs/>
          <w:sz w:val="24"/>
          <w:szCs w:val="24"/>
        </w:rPr>
        <w:t xml:space="preserve">That could only happen because Jesus would one day pay the just penalty for </w:t>
      </w:r>
      <w:r w:rsidR="0059061A">
        <w:rPr>
          <w:rFonts w:ascii="Tahoma" w:hAnsi="Tahoma" w:cs="Tahoma"/>
          <w:bCs/>
          <w:sz w:val="24"/>
          <w:szCs w:val="24"/>
        </w:rPr>
        <w:t>hi</w:t>
      </w:r>
      <w:r>
        <w:rPr>
          <w:rFonts w:ascii="Tahoma" w:hAnsi="Tahoma" w:cs="Tahoma"/>
          <w:bCs/>
          <w:sz w:val="24"/>
          <w:szCs w:val="24"/>
        </w:rPr>
        <w:t>s sins</w:t>
      </w:r>
      <w:r w:rsidR="004D301F">
        <w:rPr>
          <w:rFonts w:ascii="Tahoma" w:hAnsi="Tahoma" w:cs="Tahoma"/>
          <w:bCs/>
          <w:sz w:val="24"/>
          <w:szCs w:val="24"/>
        </w:rPr>
        <w:t xml:space="preserve"> (</w:t>
      </w:r>
      <w:commentRangeStart w:id="23"/>
      <w:r w:rsidR="004D301F">
        <w:rPr>
          <w:rFonts w:ascii="Tahoma" w:hAnsi="Tahoma" w:cs="Tahoma"/>
          <w:bCs/>
          <w:sz w:val="24"/>
          <w:szCs w:val="24"/>
        </w:rPr>
        <w:t>1 John 2:2</w:t>
      </w:r>
      <w:commentRangeEnd w:id="23"/>
      <w:r w:rsidR="004D301F">
        <w:rPr>
          <w:rStyle w:val="CommentReference"/>
        </w:rPr>
        <w:commentReference w:id="23"/>
      </w:r>
      <w:r w:rsidR="004D301F">
        <w:rPr>
          <w:rFonts w:ascii="Tahoma" w:hAnsi="Tahoma" w:cs="Tahoma"/>
          <w:bCs/>
          <w:sz w:val="24"/>
          <w:szCs w:val="24"/>
        </w:rPr>
        <w:t>)</w:t>
      </w:r>
      <w:r>
        <w:rPr>
          <w:rFonts w:ascii="Tahoma" w:hAnsi="Tahoma" w:cs="Tahoma"/>
          <w:bCs/>
          <w:sz w:val="24"/>
          <w:szCs w:val="24"/>
        </w:rPr>
        <w:t xml:space="preserve">. </w:t>
      </w:r>
    </w:p>
    <w:p w14:paraId="35190A07" w14:textId="5CB103D2" w:rsidR="00687C31" w:rsidRDefault="00687C31" w:rsidP="007351FC">
      <w:pPr>
        <w:spacing w:line="276" w:lineRule="auto"/>
        <w:jc w:val="both"/>
        <w:rPr>
          <w:rFonts w:ascii="Tahoma" w:hAnsi="Tahoma" w:cs="Tahoma"/>
          <w:bCs/>
          <w:sz w:val="24"/>
          <w:szCs w:val="24"/>
        </w:rPr>
      </w:pPr>
      <w:r>
        <w:rPr>
          <w:rFonts w:ascii="Tahoma" w:hAnsi="Tahoma" w:cs="Tahoma"/>
          <w:bCs/>
          <w:sz w:val="24"/>
          <w:szCs w:val="24"/>
        </w:rPr>
        <w:t xml:space="preserve">This is quite a graphic image. The </w:t>
      </w:r>
      <w:r w:rsidR="00367F29">
        <w:rPr>
          <w:rFonts w:ascii="Tahoma" w:hAnsi="Tahoma" w:cs="Tahoma"/>
          <w:bCs/>
          <w:sz w:val="24"/>
          <w:szCs w:val="24"/>
        </w:rPr>
        <w:t xml:space="preserve">glowing </w:t>
      </w:r>
      <w:r>
        <w:rPr>
          <w:rFonts w:ascii="Tahoma" w:hAnsi="Tahoma" w:cs="Tahoma"/>
          <w:bCs/>
          <w:sz w:val="24"/>
          <w:szCs w:val="24"/>
        </w:rPr>
        <w:t>coal would cause the water in the flesh to hiss and</w:t>
      </w:r>
      <w:r w:rsidR="004D301F">
        <w:rPr>
          <w:rFonts w:ascii="Tahoma" w:hAnsi="Tahoma" w:cs="Tahoma"/>
          <w:bCs/>
          <w:sz w:val="24"/>
          <w:szCs w:val="24"/>
        </w:rPr>
        <w:t xml:space="preserve"> emit</w:t>
      </w:r>
      <w:r>
        <w:rPr>
          <w:rFonts w:ascii="Tahoma" w:hAnsi="Tahoma" w:cs="Tahoma"/>
          <w:bCs/>
          <w:sz w:val="24"/>
          <w:szCs w:val="24"/>
        </w:rPr>
        <w:t xml:space="preserve"> the smell of burnt flesh </w:t>
      </w:r>
      <w:r w:rsidR="004D301F">
        <w:rPr>
          <w:rFonts w:ascii="Tahoma" w:hAnsi="Tahoma" w:cs="Tahoma"/>
          <w:bCs/>
          <w:sz w:val="24"/>
          <w:szCs w:val="24"/>
        </w:rPr>
        <w:t>from</w:t>
      </w:r>
      <w:r>
        <w:rPr>
          <w:rFonts w:ascii="Tahoma" w:hAnsi="Tahoma" w:cs="Tahoma"/>
          <w:bCs/>
          <w:sz w:val="24"/>
          <w:szCs w:val="24"/>
        </w:rPr>
        <w:t xml:space="preserve"> this most sensitive of skin. It is an image that is meant to remind us how difficult it is to tame the tongue</w:t>
      </w:r>
      <w:r w:rsidR="004D301F">
        <w:rPr>
          <w:rFonts w:ascii="Tahoma" w:hAnsi="Tahoma" w:cs="Tahoma"/>
          <w:bCs/>
          <w:sz w:val="24"/>
          <w:szCs w:val="24"/>
        </w:rPr>
        <w:t xml:space="preserve"> (</w:t>
      </w:r>
      <w:commentRangeStart w:id="24"/>
      <w:r w:rsidR="004D301F">
        <w:rPr>
          <w:rFonts w:ascii="Tahoma" w:hAnsi="Tahoma" w:cs="Tahoma"/>
          <w:bCs/>
          <w:sz w:val="24"/>
          <w:szCs w:val="24"/>
        </w:rPr>
        <w:t>James 3:8</w:t>
      </w:r>
      <w:commentRangeEnd w:id="24"/>
      <w:r w:rsidR="004D301F">
        <w:rPr>
          <w:rStyle w:val="CommentReference"/>
        </w:rPr>
        <w:commentReference w:id="24"/>
      </w:r>
      <w:r w:rsidR="004D301F">
        <w:rPr>
          <w:rFonts w:ascii="Tahoma" w:hAnsi="Tahoma" w:cs="Tahoma"/>
          <w:bCs/>
          <w:sz w:val="24"/>
          <w:szCs w:val="24"/>
        </w:rPr>
        <w:t>)</w:t>
      </w:r>
      <w:r>
        <w:rPr>
          <w:rFonts w:ascii="Tahoma" w:hAnsi="Tahoma" w:cs="Tahoma"/>
          <w:bCs/>
          <w:sz w:val="24"/>
          <w:szCs w:val="24"/>
        </w:rPr>
        <w:t>. The searing must go to the heart or the lips will continue to be unclean before a holy God.</w:t>
      </w:r>
    </w:p>
    <w:p w14:paraId="381CF0A5" w14:textId="0B3406F5" w:rsidR="009C0C96" w:rsidRDefault="00687C31" w:rsidP="007351FC">
      <w:pPr>
        <w:spacing w:line="276" w:lineRule="auto"/>
        <w:jc w:val="both"/>
        <w:rPr>
          <w:rFonts w:ascii="Tahoma" w:hAnsi="Tahoma" w:cs="Tahoma"/>
          <w:bCs/>
          <w:sz w:val="24"/>
          <w:szCs w:val="24"/>
        </w:rPr>
      </w:pPr>
      <w:r>
        <w:rPr>
          <w:rFonts w:ascii="Tahoma" w:hAnsi="Tahoma" w:cs="Tahoma"/>
          <w:bCs/>
          <w:sz w:val="24"/>
          <w:szCs w:val="24"/>
        </w:rPr>
        <w:t>God ha</w:t>
      </w:r>
      <w:r w:rsidR="004D301F">
        <w:rPr>
          <w:rFonts w:ascii="Tahoma" w:hAnsi="Tahoma" w:cs="Tahoma"/>
          <w:bCs/>
          <w:sz w:val="24"/>
          <w:szCs w:val="24"/>
        </w:rPr>
        <w:t>d</w:t>
      </w:r>
      <w:r>
        <w:rPr>
          <w:rFonts w:ascii="Tahoma" w:hAnsi="Tahoma" w:cs="Tahoma"/>
          <w:bCs/>
          <w:sz w:val="24"/>
          <w:szCs w:val="24"/>
        </w:rPr>
        <w:t xml:space="preserve"> been using Isaiah to prophecy, but now Isaiah is ready to be a witness. </w:t>
      </w:r>
      <w:r w:rsidRPr="00687C31">
        <w:rPr>
          <w:rFonts w:ascii="Tahoma" w:hAnsi="Tahoma" w:cs="Tahoma"/>
          <w:bCs/>
          <w:i/>
          <w:color w:val="C00000"/>
          <w:sz w:val="24"/>
          <w:szCs w:val="24"/>
          <w:vertAlign w:val="superscript"/>
        </w:rPr>
        <w:t>8</w:t>
      </w:r>
      <w:r w:rsidRPr="00687C31">
        <w:rPr>
          <w:rFonts w:ascii="Tahoma" w:hAnsi="Tahoma" w:cs="Tahoma"/>
          <w:bCs/>
          <w:i/>
          <w:color w:val="C00000"/>
          <w:sz w:val="24"/>
          <w:szCs w:val="24"/>
        </w:rPr>
        <w:t> And I heard the voice of the Lord saying, “Whom shall I send, and who will go for us?” Then I said, “Here I am! Send me.”</w:t>
      </w:r>
      <w:r w:rsidRPr="00687C31">
        <w:rPr>
          <w:rFonts w:ascii="Tahoma" w:hAnsi="Tahoma" w:cs="Tahoma"/>
          <w:bCs/>
          <w:color w:val="C00000"/>
          <w:sz w:val="24"/>
          <w:szCs w:val="24"/>
        </w:rPr>
        <w:t xml:space="preserve"> </w:t>
      </w:r>
      <w:r w:rsidRPr="00687C31">
        <w:rPr>
          <w:rFonts w:ascii="Tahoma" w:hAnsi="Tahoma" w:cs="Tahoma"/>
          <w:bCs/>
          <w:sz w:val="24"/>
          <w:szCs w:val="24"/>
        </w:rPr>
        <w:t xml:space="preserve">Isaiah 6:8 </w:t>
      </w:r>
      <w:r>
        <w:rPr>
          <w:rFonts w:ascii="Tahoma" w:hAnsi="Tahoma" w:cs="Tahoma"/>
          <w:bCs/>
          <w:sz w:val="24"/>
          <w:szCs w:val="24"/>
        </w:rPr>
        <w:t xml:space="preserve">After God shows us our own need for atonement, we are in a position to hear His call. When we have a revelation of the holiness of God, we see the contrast </w:t>
      </w:r>
      <w:r w:rsidR="00F546EE">
        <w:rPr>
          <w:rFonts w:ascii="Tahoma" w:hAnsi="Tahoma" w:cs="Tahoma"/>
          <w:bCs/>
          <w:sz w:val="24"/>
          <w:szCs w:val="24"/>
        </w:rPr>
        <w:t>with</w:t>
      </w:r>
      <w:r>
        <w:rPr>
          <w:rFonts w:ascii="Tahoma" w:hAnsi="Tahoma" w:cs="Tahoma"/>
          <w:bCs/>
          <w:sz w:val="24"/>
          <w:szCs w:val="24"/>
        </w:rPr>
        <w:t xml:space="preserve"> our own lives. It’s easy to look for sin in others or feel we are pretty good because we don’t do what so</w:t>
      </w:r>
      <w:r w:rsidR="00367F29">
        <w:rPr>
          <w:rFonts w:ascii="Tahoma" w:hAnsi="Tahoma" w:cs="Tahoma"/>
          <w:bCs/>
          <w:sz w:val="24"/>
          <w:szCs w:val="24"/>
        </w:rPr>
        <w:t>meone else</w:t>
      </w:r>
      <w:r>
        <w:rPr>
          <w:rFonts w:ascii="Tahoma" w:hAnsi="Tahoma" w:cs="Tahoma"/>
          <w:bCs/>
          <w:sz w:val="24"/>
          <w:szCs w:val="24"/>
        </w:rPr>
        <w:t xml:space="preserve"> does. But when we encounter God’s holiness, we see we are just like all those we’ve been accusing of falling short</w:t>
      </w:r>
      <w:r w:rsidR="004D301F">
        <w:rPr>
          <w:rFonts w:ascii="Tahoma" w:hAnsi="Tahoma" w:cs="Tahoma"/>
          <w:bCs/>
          <w:sz w:val="24"/>
          <w:szCs w:val="24"/>
        </w:rPr>
        <w:t xml:space="preserve"> (</w:t>
      </w:r>
      <w:commentRangeStart w:id="25"/>
      <w:r w:rsidR="004D301F">
        <w:rPr>
          <w:rFonts w:ascii="Tahoma" w:hAnsi="Tahoma" w:cs="Tahoma"/>
          <w:bCs/>
          <w:sz w:val="24"/>
          <w:szCs w:val="24"/>
        </w:rPr>
        <w:t>Romans 3:23</w:t>
      </w:r>
      <w:commentRangeEnd w:id="25"/>
      <w:r w:rsidR="004D301F">
        <w:rPr>
          <w:rStyle w:val="CommentReference"/>
        </w:rPr>
        <w:commentReference w:id="25"/>
      </w:r>
      <w:r w:rsidR="004D301F">
        <w:rPr>
          <w:rFonts w:ascii="Tahoma" w:hAnsi="Tahoma" w:cs="Tahoma"/>
          <w:bCs/>
          <w:sz w:val="24"/>
          <w:szCs w:val="24"/>
        </w:rPr>
        <w:t>)</w:t>
      </w:r>
      <w:r>
        <w:rPr>
          <w:rFonts w:ascii="Tahoma" w:hAnsi="Tahoma" w:cs="Tahoma"/>
          <w:bCs/>
          <w:sz w:val="24"/>
          <w:szCs w:val="24"/>
        </w:rPr>
        <w:t xml:space="preserve">. </w:t>
      </w:r>
    </w:p>
    <w:p w14:paraId="3D05BB7A" w14:textId="4C27E11C" w:rsidR="00687C31" w:rsidRDefault="009C0C96" w:rsidP="007351FC">
      <w:pPr>
        <w:spacing w:line="276" w:lineRule="auto"/>
        <w:jc w:val="both"/>
        <w:rPr>
          <w:rFonts w:ascii="Tahoma" w:hAnsi="Tahoma" w:cs="Tahoma"/>
          <w:bCs/>
          <w:sz w:val="24"/>
          <w:szCs w:val="24"/>
        </w:rPr>
      </w:pPr>
      <w:r>
        <w:rPr>
          <w:rFonts w:ascii="Tahoma" w:hAnsi="Tahoma" w:cs="Tahoma"/>
          <w:bCs/>
          <w:sz w:val="24"/>
          <w:szCs w:val="24"/>
        </w:rPr>
        <w:t xml:space="preserve">God calls us to be holy </w:t>
      </w:r>
      <w:r w:rsidR="00BF298E">
        <w:rPr>
          <w:rFonts w:ascii="Tahoma" w:hAnsi="Tahoma" w:cs="Tahoma"/>
          <w:bCs/>
          <w:sz w:val="24"/>
          <w:szCs w:val="24"/>
        </w:rPr>
        <w:t>because He is holy,</w:t>
      </w:r>
      <w:r>
        <w:rPr>
          <w:rFonts w:ascii="Tahoma" w:hAnsi="Tahoma" w:cs="Tahoma"/>
          <w:bCs/>
          <w:sz w:val="24"/>
          <w:szCs w:val="24"/>
        </w:rPr>
        <w:t xml:space="preserve"> </w:t>
      </w:r>
      <w:r w:rsidR="00BF298E">
        <w:rPr>
          <w:rFonts w:ascii="Tahoma" w:hAnsi="Tahoma" w:cs="Tahoma"/>
          <w:bCs/>
          <w:sz w:val="24"/>
          <w:szCs w:val="24"/>
        </w:rPr>
        <w:t>n</w:t>
      </w:r>
      <w:r>
        <w:rPr>
          <w:rFonts w:ascii="Tahoma" w:hAnsi="Tahoma" w:cs="Tahoma"/>
          <w:bCs/>
          <w:sz w:val="24"/>
          <w:szCs w:val="24"/>
        </w:rPr>
        <w:t xml:space="preserve">ot in </w:t>
      </w:r>
      <w:r w:rsidR="004D301F">
        <w:rPr>
          <w:rFonts w:ascii="Tahoma" w:hAnsi="Tahoma" w:cs="Tahoma"/>
          <w:bCs/>
          <w:sz w:val="24"/>
          <w:szCs w:val="24"/>
        </w:rPr>
        <w:t>His uniquely</w:t>
      </w:r>
      <w:r>
        <w:rPr>
          <w:rFonts w:ascii="Tahoma" w:hAnsi="Tahoma" w:cs="Tahoma"/>
          <w:bCs/>
          <w:sz w:val="24"/>
          <w:szCs w:val="24"/>
        </w:rPr>
        <w:t xml:space="preserve"> transcendent way, but in </w:t>
      </w:r>
      <w:r w:rsidR="0059061A">
        <w:rPr>
          <w:rFonts w:ascii="Tahoma" w:hAnsi="Tahoma" w:cs="Tahoma"/>
          <w:bCs/>
          <w:sz w:val="24"/>
          <w:szCs w:val="24"/>
        </w:rPr>
        <w:t>our behavior</w:t>
      </w:r>
      <w:r>
        <w:rPr>
          <w:rFonts w:ascii="Tahoma" w:hAnsi="Tahoma" w:cs="Tahoma"/>
          <w:bCs/>
          <w:sz w:val="24"/>
          <w:szCs w:val="24"/>
        </w:rPr>
        <w:t xml:space="preserve">. Peter wrote, </w:t>
      </w:r>
      <w:r w:rsidRPr="009C0C96">
        <w:rPr>
          <w:rFonts w:ascii="Tahoma" w:hAnsi="Tahoma" w:cs="Tahoma"/>
          <w:bCs/>
          <w:i/>
          <w:color w:val="C00000"/>
          <w:sz w:val="24"/>
          <w:szCs w:val="24"/>
          <w:vertAlign w:val="superscript"/>
        </w:rPr>
        <w:t>15</w:t>
      </w:r>
      <w:r w:rsidRPr="009C0C96">
        <w:rPr>
          <w:rFonts w:ascii="Tahoma" w:hAnsi="Tahoma" w:cs="Tahoma"/>
          <w:bCs/>
          <w:i/>
          <w:color w:val="C00000"/>
          <w:sz w:val="24"/>
          <w:szCs w:val="24"/>
        </w:rPr>
        <w:t> but as he who called you is holy, you also be holy in all your</w:t>
      </w:r>
      <w:r w:rsidRPr="009C0C96">
        <w:rPr>
          <w:rFonts w:ascii="Tahoma" w:hAnsi="Tahoma" w:cs="Tahoma"/>
          <w:bCs/>
          <w:color w:val="C00000"/>
          <w:sz w:val="24"/>
          <w:szCs w:val="24"/>
        </w:rPr>
        <w:t xml:space="preserve"> </w:t>
      </w:r>
      <w:r w:rsidRPr="009C0C96">
        <w:rPr>
          <w:rFonts w:ascii="Tahoma" w:hAnsi="Tahoma" w:cs="Tahoma"/>
          <w:bCs/>
          <w:i/>
          <w:color w:val="C00000"/>
          <w:sz w:val="24"/>
          <w:szCs w:val="24"/>
        </w:rPr>
        <w:t xml:space="preserve">conduct, </w:t>
      </w:r>
      <w:r w:rsidRPr="009C0C96">
        <w:rPr>
          <w:rFonts w:ascii="Tahoma" w:hAnsi="Tahoma" w:cs="Tahoma"/>
          <w:bCs/>
          <w:i/>
          <w:color w:val="C00000"/>
          <w:sz w:val="24"/>
          <w:szCs w:val="24"/>
          <w:vertAlign w:val="superscript"/>
        </w:rPr>
        <w:t xml:space="preserve">16 </w:t>
      </w:r>
      <w:r w:rsidRPr="009C0C96">
        <w:rPr>
          <w:rFonts w:ascii="Tahoma" w:hAnsi="Tahoma" w:cs="Tahoma"/>
          <w:bCs/>
          <w:i/>
          <w:color w:val="C00000"/>
          <w:sz w:val="24"/>
          <w:szCs w:val="24"/>
        </w:rPr>
        <w:t>since it is written, “You shall be holy, for I am holy.”</w:t>
      </w:r>
      <w:r w:rsidRPr="009C0C96">
        <w:rPr>
          <w:rFonts w:ascii="Tahoma" w:hAnsi="Tahoma" w:cs="Tahoma"/>
          <w:bCs/>
          <w:color w:val="C00000"/>
          <w:sz w:val="24"/>
          <w:szCs w:val="24"/>
        </w:rPr>
        <w:t xml:space="preserve"> </w:t>
      </w:r>
      <w:r w:rsidRPr="009C0C96">
        <w:rPr>
          <w:rFonts w:ascii="Tahoma" w:hAnsi="Tahoma" w:cs="Tahoma"/>
          <w:bCs/>
          <w:sz w:val="24"/>
          <w:szCs w:val="24"/>
        </w:rPr>
        <w:t>1 Peter 1:15-16</w:t>
      </w:r>
      <w:r>
        <w:rPr>
          <w:rFonts w:ascii="Tahoma" w:hAnsi="Tahoma" w:cs="Tahoma"/>
          <w:bCs/>
          <w:sz w:val="24"/>
          <w:szCs w:val="24"/>
        </w:rPr>
        <w:t xml:space="preserve"> When we are in Christ, our lips should be seared like Isaiah’s were. Our sins are atoned for, and we have the risen Christ living in us to help us be holy in all our conduct. We will fall short, </w:t>
      </w:r>
      <w:r>
        <w:rPr>
          <w:rFonts w:ascii="Tahoma" w:hAnsi="Tahoma" w:cs="Tahoma"/>
          <w:bCs/>
          <w:sz w:val="24"/>
          <w:szCs w:val="24"/>
        </w:rPr>
        <w:lastRenderedPageBreak/>
        <w:t>but we get back up, confess our sin, and go forward knowing that sin is covered</w:t>
      </w:r>
      <w:r w:rsidR="004D301F">
        <w:rPr>
          <w:rFonts w:ascii="Tahoma" w:hAnsi="Tahoma" w:cs="Tahoma"/>
          <w:bCs/>
          <w:sz w:val="24"/>
          <w:szCs w:val="24"/>
        </w:rPr>
        <w:t xml:space="preserve"> (</w:t>
      </w:r>
      <w:commentRangeStart w:id="26"/>
      <w:r w:rsidR="004D301F">
        <w:rPr>
          <w:rFonts w:ascii="Tahoma" w:hAnsi="Tahoma" w:cs="Tahoma"/>
          <w:bCs/>
          <w:sz w:val="24"/>
          <w:szCs w:val="24"/>
        </w:rPr>
        <w:t>1 John 1:9</w:t>
      </w:r>
      <w:commentRangeEnd w:id="26"/>
      <w:r w:rsidR="004D301F">
        <w:rPr>
          <w:rStyle w:val="CommentReference"/>
        </w:rPr>
        <w:commentReference w:id="26"/>
      </w:r>
      <w:r w:rsidR="004D301F">
        <w:rPr>
          <w:rFonts w:ascii="Tahoma" w:hAnsi="Tahoma" w:cs="Tahoma"/>
          <w:bCs/>
          <w:sz w:val="24"/>
          <w:szCs w:val="24"/>
        </w:rPr>
        <w:t>) W</w:t>
      </w:r>
      <w:r>
        <w:rPr>
          <w:rFonts w:ascii="Tahoma" w:hAnsi="Tahoma" w:cs="Tahoma"/>
          <w:bCs/>
          <w:sz w:val="24"/>
          <w:szCs w:val="24"/>
        </w:rPr>
        <w:t xml:space="preserve">e are growing in Christ likeness. </w:t>
      </w:r>
    </w:p>
    <w:p w14:paraId="7782D36C" w14:textId="619C02BC" w:rsidR="009C0C96" w:rsidRDefault="009C0C96" w:rsidP="007351FC">
      <w:pPr>
        <w:spacing w:line="276" w:lineRule="auto"/>
        <w:jc w:val="both"/>
        <w:rPr>
          <w:rFonts w:ascii="Tahoma" w:hAnsi="Tahoma" w:cs="Tahoma"/>
          <w:bCs/>
          <w:sz w:val="24"/>
          <w:szCs w:val="24"/>
        </w:rPr>
      </w:pPr>
      <w:r>
        <w:rPr>
          <w:rFonts w:ascii="Tahoma" w:hAnsi="Tahoma" w:cs="Tahoma"/>
          <w:bCs/>
          <w:sz w:val="24"/>
          <w:szCs w:val="24"/>
        </w:rPr>
        <w:t>Holiness</w:t>
      </w:r>
      <w:r w:rsidR="004D301F">
        <w:rPr>
          <w:rFonts w:ascii="Tahoma" w:hAnsi="Tahoma" w:cs="Tahoma"/>
          <w:bCs/>
          <w:sz w:val="24"/>
          <w:szCs w:val="24"/>
        </w:rPr>
        <w:t>,</w:t>
      </w:r>
      <w:r>
        <w:rPr>
          <w:rFonts w:ascii="Tahoma" w:hAnsi="Tahoma" w:cs="Tahoma"/>
          <w:bCs/>
          <w:sz w:val="24"/>
          <w:szCs w:val="24"/>
        </w:rPr>
        <w:t xml:space="preserve"> in the sense of purity</w:t>
      </w:r>
      <w:r w:rsidR="004D301F">
        <w:rPr>
          <w:rFonts w:ascii="Tahoma" w:hAnsi="Tahoma" w:cs="Tahoma"/>
          <w:bCs/>
          <w:sz w:val="24"/>
          <w:szCs w:val="24"/>
        </w:rPr>
        <w:t>,</w:t>
      </w:r>
      <w:r>
        <w:rPr>
          <w:rFonts w:ascii="Tahoma" w:hAnsi="Tahoma" w:cs="Tahoma"/>
          <w:bCs/>
          <w:sz w:val="24"/>
          <w:szCs w:val="24"/>
        </w:rPr>
        <w:t xml:space="preserve"> is one of the communicable attributes of God. In other words it is one of the qualities of God that Christians are to exhibit. That doesn’t mean a stu</w:t>
      </w:r>
      <w:r w:rsidR="00BF298E">
        <w:rPr>
          <w:rFonts w:ascii="Tahoma" w:hAnsi="Tahoma" w:cs="Tahoma"/>
          <w:bCs/>
          <w:sz w:val="24"/>
          <w:szCs w:val="24"/>
        </w:rPr>
        <w:t>ffy do-</w:t>
      </w:r>
      <w:r>
        <w:rPr>
          <w:rFonts w:ascii="Tahoma" w:hAnsi="Tahoma" w:cs="Tahoma"/>
          <w:bCs/>
          <w:sz w:val="24"/>
          <w:szCs w:val="24"/>
        </w:rPr>
        <w:t xml:space="preserve">gooder kind of life that is </w:t>
      </w:r>
      <w:r w:rsidR="0059061A">
        <w:rPr>
          <w:rFonts w:ascii="Tahoma" w:hAnsi="Tahoma" w:cs="Tahoma"/>
          <w:bCs/>
          <w:sz w:val="24"/>
          <w:szCs w:val="24"/>
        </w:rPr>
        <w:t>isol</w:t>
      </w:r>
      <w:r>
        <w:rPr>
          <w:rFonts w:ascii="Tahoma" w:hAnsi="Tahoma" w:cs="Tahoma"/>
          <w:bCs/>
          <w:sz w:val="24"/>
          <w:szCs w:val="24"/>
        </w:rPr>
        <w:t xml:space="preserve">ated from the world. It </w:t>
      </w:r>
      <w:r w:rsidR="004D301F">
        <w:rPr>
          <w:rFonts w:ascii="Tahoma" w:hAnsi="Tahoma" w:cs="Tahoma"/>
          <w:bCs/>
          <w:sz w:val="24"/>
          <w:szCs w:val="24"/>
        </w:rPr>
        <w:t>should be</w:t>
      </w:r>
      <w:r>
        <w:rPr>
          <w:rFonts w:ascii="Tahoma" w:hAnsi="Tahoma" w:cs="Tahoma"/>
          <w:bCs/>
          <w:sz w:val="24"/>
          <w:szCs w:val="24"/>
        </w:rPr>
        <w:t xml:space="preserve"> like Jesus </w:t>
      </w:r>
      <w:r w:rsidR="004D301F">
        <w:rPr>
          <w:rFonts w:ascii="Tahoma" w:hAnsi="Tahoma" w:cs="Tahoma"/>
          <w:bCs/>
          <w:sz w:val="24"/>
          <w:szCs w:val="24"/>
        </w:rPr>
        <w:t xml:space="preserve">who </w:t>
      </w:r>
      <w:r>
        <w:rPr>
          <w:rFonts w:ascii="Tahoma" w:hAnsi="Tahoma" w:cs="Tahoma"/>
          <w:bCs/>
          <w:sz w:val="24"/>
          <w:szCs w:val="24"/>
        </w:rPr>
        <w:t xml:space="preserve">demonstrated </w:t>
      </w:r>
      <w:r w:rsidR="004D301F">
        <w:rPr>
          <w:rFonts w:ascii="Tahoma" w:hAnsi="Tahoma" w:cs="Tahoma"/>
          <w:bCs/>
          <w:sz w:val="24"/>
          <w:szCs w:val="24"/>
        </w:rPr>
        <w:t xml:space="preserve">it </w:t>
      </w:r>
      <w:r>
        <w:rPr>
          <w:rFonts w:ascii="Tahoma" w:hAnsi="Tahoma" w:cs="Tahoma"/>
          <w:bCs/>
          <w:sz w:val="24"/>
          <w:szCs w:val="24"/>
        </w:rPr>
        <w:t xml:space="preserve">for us, a friend of sinners but pure in all that </w:t>
      </w:r>
      <w:r w:rsidR="00367F29">
        <w:rPr>
          <w:rFonts w:ascii="Tahoma" w:hAnsi="Tahoma" w:cs="Tahoma"/>
          <w:bCs/>
          <w:sz w:val="24"/>
          <w:szCs w:val="24"/>
        </w:rPr>
        <w:t>we</w:t>
      </w:r>
      <w:r>
        <w:rPr>
          <w:rFonts w:ascii="Tahoma" w:hAnsi="Tahoma" w:cs="Tahoma"/>
          <w:bCs/>
          <w:sz w:val="24"/>
          <w:szCs w:val="24"/>
        </w:rPr>
        <w:t xml:space="preserve"> do and say</w:t>
      </w:r>
      <w:r w:rsidR="00BF298E">
        <w:rPr>
          <w:rFonts w:ascii="Tahoma" w:hAnsi="Tahoma" w:cs="Tahoma"/>
          <w:bCs/>
          <w:sz w:val="24"/>
          <w:szCs w:val="24"/>
        </w:rPr>
        <w:t xml:space="preserve"> (</w:t>
      </w:r>
      <w:commentRangeStart w:id="27"/>
      <w:r w:rsidR="00BF298E">
        <w:rPr>
          <w:rFonts w:ascii="Tahoma" w:hAnsi="Tahoma" w:cs="Tahoma"/>
          <w:bCs/>
          <w:sz w:val="24"/>
          <w:szCs w:val="24"/>
        </w:rPr>
        <w:t>Luke 15:2</w:t>
      </w:r>
      <w:commentRangeEnd w:id="27"/>
      <w:r w:rsidR="00BF298E">
        <w:rPr>
          <w:rStyle w:val="CommentReference"/>
        </w:rPr>
        <w:commentReference w:id="27"/>
      </w:r>
      <w:r w:rsidR="00BF298E">
        <w:rPr>
          <w:rFonts w:ascii="Tahoma" w:hAnsi="Tahoma" w:cs="Tahoma"/>
          <w:bCs/>
          <w:sz w:val="24"/>
          <w:szCs w:val="24"/>
        </w:rPr>
        <w:t>)</w:t>
      </w:r>
      <w:r>
        <w:rPr>
          <w:rFonts w:ascii="Tahoma" w:hAnsi="Tahoma" w:cs="Tahoma"/>
          <w:bCs/>
          <w:sz w:val="24"/>
          <w:szCs w:val="24"/>
        </w:rPr>
        <w:t>. It is a work of the Holy Spirit in and through us as we mature through reading the Word and fellowshipping with God in prayer.</w:t>
      </w:r>
    </w:p>
    <w:p w14:paraId="16A3DA24" w14:textId="0B805BD6" w:rsidR="009C0C96" w:rsidRDefault="00477F41" w:rsidP="007351FC">
      <w:pPr>
        <w:spacing w:line="276" w:lineRule="auto"/>
        <w:jc w:val="both"/>
        <w:rPr>
          <w:rFonts w:ascii="Tahoma" w:hAnsi="Tahoma" w:cs="Tahoma"/>
          <w:bCs/>
          <w:sz w:val="24"/>
          <w:szCs w:val="24"/>
        </w:rPr>
      </w:pPr>
      <w:r>
        <w:rPr>
          <w:rFonts w:ascii="Tahoma" w:hAnsi="Tahoma" w:cs="Tahoma"/>
          <w:bCs/>
          <w:sz w:val="24"/>
          <w:szCs w:val="24"/>
        </w:rPr>
        <w:t xml:space="preserve">This is when we can say, “Send me.” God has dealt with our sins, we’ve been humbled, and we know how dependent we are on God for everything. We realize that our service is only because of His enabling power and grace. Are you ready to say, “Send me?” </w:t>
      </w:r>
    </w:p>
    <w:p w14:paraId="1FEABDCE" w14:textId="7BD65FD5" w:rsidR="00477F41" w:rsidRPr="00687C31" w:rsidRDefault="00477F41" w:rsidP="007351FC">
      <w:pPr>
        <w:spacing w:line="276" w:lineRule="auto"/>
        <w:jc w:val="both"/>
        <w:rPr>
          <w:rFonts w:ascii="Tahoma" w:hAnsi="Tahoma" w:cs="Tahoma"/>
          <w:bCs/>
          <w:sz w:val="24"/>
          <w:szCs w:val="24"/>
        </w:rPr>
      </w:pPr>
      <w:r>
        <w:rPr>
          <w:rFonts w:ascii="Tahoma" w:hAnsi="Tahoma" w:cs="Tahoma"/>
          <w:bCs/>
          <w:sz w:val="24"/>
          <w:szCs w:val="24"/>
        </w:rPr>
        <w:t>Holiness, like the other attributes of God</w:t>
      </w:r>
      <w:r w:rsidR="00BF298E">
        <w:rPr>
          <w:rFonts w:ascii="Tahoma" w:hAnsi="Tahoma" w:cs="Tahoma"/>
          <w:bCs/>
          <w:sz w:val="24"/>
          <w:szCs w:val="24"/>
        </w:rPr>
        <w:t>,</w:t>
      </w:r>
      <w:r>
        <w:rPr>
          <w:rFonts w:ascii="Tahoma" w:hAnsi="Tahoma" w:cs="Tahoma"/>
          <w:bCs/>
          <w:sz w:val="24"/>
          <w:szCs w:val="24"/>
        </w:rPr>
        <w:t xml:space="preserve"> work</w:t>
      </w:r>
      <w:r w:rsidR="00BF298E">
        <w:rPr>
          <w:rFonts w:ascii="Tahoma" w:hAnsi="Tahoma" w:cs="Tahoma"/>
          <w:bCs/>
          <w:sz w:val="24"/>
          <w:szCs w:val="24"/>
        </w:rPr>
        <w:t>s</w:t>
      </w:r>
      <w:r>
        <w:rPr>
          <w:rFonts w:ascii="Tahoma" w:hAnsi="Tahoma" w:cs="Tahoma"/>
          <w:bCs/>
          <w:sz w:val="24"/>
          <w:szCs w:val="24"/>
        </w:rPr>
        <w:t xml:space="preserve"> together with all the attributes. Every attribute is holy</w:t>
      </w:r>
      <w:r w:rsidR="004E52F8">
        <w:rPr>
          <w:rFonts w:ascii="Tahoma" w:hAnsi="Tahoma" w:cs="Tahoma"/>
          <w:bCs/>
          <w:sz w:val="24"/>
          <w:szCs w:val="24"/>
        </w:rPr>
        <w:t xml:space="preserve"> (</w:t>
      </w:r>
      <w:commentRangeStart w:id="28"/>
      <w:r w:rsidR="004E52F8">
        <w:rPr>
          <w:rFonts w:ascii="Tahoma" w:hAnsi="Tahoma" w:cs="Tahoma"/>
          <w:bCs/>
          <w:sz w:val="24"/>
          <w:szCs w:val="24"/>
        </w:rPr>
        <w:t>Psalm 103:1</w:t>
      </w:r>
      <w:commentRangeEnd w:id="28"/>
      <w:r w:rsidR="004E52F8">
        <w:rPr>
          <w:rStyle w:val="CommentReference"/>
        </w:rPr>
        <w:commentReference w:id="28"/>
      </w:r>
      <w:r w:rsidR="004E52F8">
        <w:rPr>
          <w:rFonts w:ascii="Tahoma" w:hAnsi="Tahoma" w:cs="Tahoma"/>
          <w:bCs/>
          <w:sz w:val="24"/>
          <w:szCs w:val="24"/>
        </w:rPr>
        <w:t>)</w:t>
      </w:r>
      <w:r>
        <w:rPr>
          <w:rFonts w:ascii="Tahoma" w:hAnsi="Tahoma" w:cs="Tahoma"/>
          <w:bCs/>
          <w:sz w:val="24"/>
          <w:szCs w:val="24"/>
        </w:rPr>
        <w:t>. It is pure. God’s motives in expressing each attribute are pure. There is no selfishness or impur</w:t>
      </w:r>
      <w:r w:rsidR="004E52F8">
        <w:rPr>
          <w:rFonts w:ascii="Tahoma" w:hAnsi="Tahoma" w:cs="Tahoma"/>
          <w:bCs/>
          <w:sz w:val="24"/>
          <w:szCs w:val="24"/>
        </w:rPr>
        <w:t>ity</w:t>
      </w:r>
      <w:r>
        <w:rPr>
          <w:rFonts w:ascii="Tahoma" w:hAnsi="Tahoma" w:cs="Tahoma"/>
          <w:bCs/>
          <w:sz w:val="24"/>
          <w:szCs w:val="24"/>
        </w:rPr>
        <w:t>. His love is holy. His justice is holy. All that He thinks and does is holy. The seraphim have it right when the cry out, “Holy, holy, holy.”</w:t>
      </w:r>
    </w:p>
    <w:p w14:paraId="1467FF57" w14:textId="77F590B5" w:rsidR="004E52F8" w:rsidRDefault="00977519" w:rsidP="007351FC">
      <w:pPr>
        <w:spacing w:line="276" w:lineRule="auto"/>
        <w:jc w:val="both"/>
        <w:rPr>
          <w:rFonts w:ascii="Tahoma" w:hAnsi="Tahoma" w:cs="Tahoma"/>
          <w:bCs/>
          <w:sz w:val="24"/>
          <w:szCs w:val="24"/>
        </w:rPr>
      </w:pPr>
      <w:r>
        <w:rPr>
          <w:rFonts w:ascii="Tahoma" w:hAnsi="Tahoma" w:cs="Tahoma"/>
          <w:sz w:val="24"/>
          <w:szCs w:val="24"/>
        </w:rPr>
        <w:t xml:space="preserve">In the very first song recorded in Scripture, Moses was the first to call God holy. </w:t>
      </w:r>
      <w:r w:rsidRPr="00977519">
        <w:rPr>
          <w:rFonts w:ascii="Tahoma" w:hAnsi="Tahoma" w:cs="Tahoma"/>
          <w:i/>
          <w:color w:val="C00000"/>
          <w:sz w:val="24"/>
          <w:szCs w:val="24"/>
          <w:vertAlign w:val="superscript"/>
        </w:rPr>
        <w:t xml:space="preserve">11 </w:t>
      </w:r>
      <w:r w:rsidRPr="00977519">
        <w:rPr>
          <w:rFonts w:ascii="Tahoma" w:hAnsi="Tahoma" w:cs="Tahoma"/>
          <w:i/>
          <w:color w:val="C00000"/>
          <w:sz w:val="24"/>
          <w:szCs w:val="24"/>
        </w:rPr>
        <w:t>“Who is like you, O LORD, among the gods? Who is like you, majestic in holiness, awesome in glorious deeds, doing wonders?</w:t>
      </w:r>
      <w:r w:rsidRPr="00977519">
        <w:rPr>
          <w:rFonts w:ascii="Tahoma" w:hAnsi="Tahoma" w:cs="Tahoma"/>
          <w:sz w:val="24"/>
          <w:szCs w:val="24"/>
        </w:rPr>
        <w:t xml:space="preserve"> </w:t>
      </w:r>
      <w:r w:rsidRPr="00977519">
        <w:rPr>
          <w:rFonts w:ascii="Tahoma" w:hAnsi="Tahoma" w:cs="Tahoma"/>
          <w:bCs/>
          <w:sz w:val="24"/>
          <w:szCs w:val="24"/>
        </w:rPr>
        <w:t xml:space="preserve">Exodus 15:11 </w:t>
      </w:r>
      <w:r>
        <w:rPr>
          <w:rFonts w:ascii="Tahoma" w:hAnsi="Tahoma" w:cs="Tahoma"/>
          <w:bCs/>
          <w:sz w:val="24"/>
          <w:szCs w:val="24"/>
        </w:rPr>
        <w:t xml:space="preserve">God was holy in judging the false gods of Egypt. He was holy in honoring His promise to Abraham </w:t>
      </w:r>
      <w:r w:rsidR="00F546EE">
        <w:rPr>
          <w:rFonts w:ascii="Tahoma" w:hAnsi="Tahoma" w:cs="Tahoma"/>
          <w:bCs/>
          <w:sz w:val="24"/>
          <w:szCs w:val="24"/>
        </w:rPr>
        <w:t>by</w:t>
      </w:r>
      <w:r>
        <w:rPr>
          <w:rFonts w:ascii="Tahoma" w:hAnsi="Tahoma" w:cs="Tahoma"/>
          <w:bCs/>
          <w:sz w:val="24"/>
          <w:szCs w:val="24"/>
        </w:rPr>
        <w:t xml:space="preserve"> setting Israel free. He was holy in destroying the stubborn and rebellious army of Pharaoh in the sea. He was holy in leading the people by a cloud by day and fire by night. We could go through the entire history of Israel and see how God was holy in all that He said and did. </w:t>
      </w:r>
    </w:p>
    <w:p w14:paraId="04470460" w14:textId="74BB5703" w:rsidR="0093751A" w:rsidRDefault="00977519" w:rsidP="007351FC">
      <w:pPr>
        <w:spacing w:line="276" w:lineRule="auto"/>
        <w:jc w:val="both"/>
        <w:rPr>
          <w:rFonts w:ascii="Tahoma" w:hAnsi="Tahoma" w:cs="Tahoma"/>
          <w:bCs/>
          <w:sz w:val="24"/>
          <w:szCs w:val="24"/>
        </w:rPr>
      </w:pPr>
      <w:r>
        <w:rPr>
          <w:rFonts w:ascii="Tahoma" w:hAnsi="Tahoma" w:cs="Tahoma"/>
          <w:bCs/>
          <w:sz w:val="24"/>
          <w:szCs w:val="24"/>
        </w:rPr>
        <w:t xml:space="preserve">He is majestic in holiness. That means His holiness is His very right to rule and reign. </w:t>
      </w:r>
      <w:r w:rsidR="0093751A" w:rsidRPr="0093751A">
        <w:rPr>
          <w:rFonts w:ascii="Tahoma" w:hAnsi="Tahoma" w:cs="Tahoma"/>
          <w:bCs/>
          <w:i/>
          <w:color w:val="C00000"/>
          <w:sz w:val="24"/>
          <w:szCs w:val="24"/>
          <w:vertAlign w:val="superscript"/>
        </w:rPr>
        <w:t>2</w:t>
      </w:r>
      <w:r w:rsidR="0093751A" w:rsidRPr="0093751A">
        <w:rPr>
          <w:rFonts w:ascii="Tahoma" w:hAnsi="Tahoma" w:cs="Tahoma"/>
          <w:bCs/>
          <w:i/>
          <w:color w:val="C00000"/>
          <w:sz w:val="24"/>
          <w:szCs w:val="24"/>
        </w:rPr>
        <w:t xml:space="preserve"> Beloved, we are God’s children now, and what we will be has not yet appeared; but we know that when he appears we shall be like him, because we shall see him as he is. </w:t>
      </w:r>
      <w:r w:rsidR="0093751A" w:rsidRPr="0093751A">
        <w:rPr>
          <w:rFonts w:ascii="Tahoma" w:hAnsi="Tahoma" w:cs="Tahoma"/>
          <w:bCs/>
          <w:i/>
          <w:color w:val="C00000"/>
          <w:sz w:val="24"/>
          <w:szCs w:val="24"/>
          <w:vertAlign w:val="superscript"/>
        </w:rPr>
        <w:t>3</w:t>
      </w:r>
      <w:r w:rsidR="0093751A" w:rsidRPr="0093751A">
        <w:rPr>
          <w:rFonts w:ascii="Tahoma" w:hAnsi="Tahoma" w:cs="Tahoma"/>
          <w:bCs/>
          <w:i/>
          <w:color w:val="C00000"/>
          <w:sz w:val="24"/>
          <w:szCs w:val="24"/>
        </w:rPr>
        <w:t> And everyone who thus hopes in him purifies himself as he is pure.</w:t>
      </w:r>
      <w:r w:rsidR="0093751A" w:rsidRPr="0093751A">
        <w:rPr>
          <w:rFonts w:ascii="Tahoma" w:hAnsi="Tahoma" w:cs="Tahoma"/>
          <w:bCs/>
          <w:color w:val="C00000"/>
          <w:sz w:val="24"/>
          <w:szCs w:val="24"/>
        </w:rPr>
        <w:t xml:space="preserve"> </w:t>
      </w:r>
      <w:r>
        <w:rPr>
          <w:rFonts w:ascii="Tahoma" w:hAnsi="Tahoma" w:cs="Tahoma"/>
          <w:bCs/>
          <w:sz w:val="24"/>
          <w:szCs w:val="24"/>
        </w:rPr>
        <w:t>1 John 3:2</w:t>
      </w:r>
      <w:r w:rsidR="00527F6A">
        <w:rPr>
          <w:rFonts w:ascii="Tahoma" w:hAnsi="Tahoma" w:cs="Tahoma"/>
          <w:bCs/>
          <w:sz w:val="24"/>
          <w:szCs w:val="24"/>
        </w:rPr>
        <w:t xml:space="preserve"> </w:t>
      </w:r>
      <w:r w:rsidR="0093751A">
        <w:rPr>
          <w:rFonts w:ascii="Tahoma" w:hAnsi="Tahoma" w:cs="Tahoma"/>
          <w:bCs/>
          <w:sz w:val="24"/>
          <w:szCs w:val="24"/>
        </w:rPr>
        <w:t>Jesus has made us pure before the eyes of God, but we must work it out, relying on Him moment by moment (</w:t>
      </w:r>
      <w:commentRangeStart w:id="29"/>
      <w:r w:rsidR="0093751A">
        <w:rPr>
          <w:rFonts w:ascii="Tahoma" w:hAnsi="Tahoma" w:cs="Tahoma"/>
          <w:bCs/>
          <w:sz w:val="24"/>
          <w:szCs w:val="24"/>
        </w:rPr>
        <w:t>Philippians 2:12</w:t>
      </w:r>
      <w:commentRangeEnd w:id="29"/>
      <w:r w:rsidR="0093751A">
        <w:rPr>
          <w:rStyle w:val="CommentReference"/>
        </w:rPr>
        <w:commentReference w:id="29"/>
      </w:r>
      <w:r w:rsidR="0093751A">
        <w:rPr>
          <w:rFonts w:ascii="Tahoma" w:hAnsi="Tahoma" w:cs="Tahoma"/>
          <w:bCs/>
          <w:sz w:val="24"/>
          <w:szCs w:val="24"/>
        </w:rPr>
        <w:t xml:space="preserve">). </w:t>
      </w:r>
    </w:p>
    <w:p w14:paraId="7DCD5FBE" w14:textId="25955D44" w:rsidR="00527F6A" w:rsidRDefault="00527F6A" w:rsidP="007351FC">
      <w:pPr>
        <w:spacing w:line="276" w:lineRule="auto"/>
        <w:jc w:val="both"/>
        <w:rPr>
          <w:rFonts w:ascii="Tahoma" w:hAnsi="Tahoma" w:cs="Tahoma"/>
          <w:bCs/>
          <w:sz w:val="24"/>
          <w:szCs w:val="24"/>
        </w:rPr>
      </w:pPr>
      <w:r>
        <w:rPr>
          <w:rFonts w:ascii="Tahoma" w:hAnsi="Tahoma" w:cs="Tahoma"/>
          <w:bCs/>
          <w:sz w:val="24"/>
          <w:szCs w:val="24"/>
        </w:rPr>
        <w:t>Jesus exemplified this attribute just as He did all the other attributes of God. He was holy in all that He said and did. He was holy in the gentle and gracious way He responded to others. He was holy in always doing the will of His Father (</w:t>
      </w:r>
      <w:commentRangeStart w:id="30"/>
      <w:r>
        <w:rPr>
          <w:rFonts w:ascii="Tahoma" w:hAnsi="Tahoma" w:cs="Tahoma"/>
          <w:bCs/>
          <w:sz w:val="24"/>
          <w:szCs w:val="24"/>
        </w:rPr>
        <w:t>John 8:29</w:t>
      </w:r>
      <w:commentRangeEnd w:id="30"/>
      <w:r>
        <w:rPr>
          <w:rStyle w:val="CommentReference"/>
        </w:rPr>
        <w:commentReference w:id="30"/>
      </w:r>
      <w:r>
        <w:rPr>
          <w:rFonts w:ascii="Tahoma" w:hAnsi="Tahoma" w:cs="Tahoma"/>
          <w:bCs/>
          <w:sz w:val="24"/>
          <w:szCs w:val="24"/>
        </w:rPr>
        <w:t>)</w:t>
      </w:r>
      <w:r w:rsidR="0059061A">
        <w:rPr>
          <w:rFonts w:ascii="Tahoma" w:hAnsi="Tahoma" w:cs="Tahoma"/>
          <w:bCs/>
          <w:sz w:val="24"/>
          <w:szCs w:val="24"/>
        </w:rPr>
        <w:t>.</w:t>
      </w:r>
      <w:r>
        <w:rPr>
          <w:rFonts w:ascii="Tahoma" w:hAnsi="Tahoma" w:cs="Tahoma"/>
          <w:bCs/>
          <w:sz w:val="24"/>
          <w:szCs w:val="24"/>
        </w:rPr>
        <w:t xml:space="preserve"> He was so holy that He could challenge anyone to point out some sin in His life (</w:t>
      </w:r>
      <w:commentRangeStart w:id="31"/>
      <w:r>
        <w:rPr>
          <w:rFonts w:ascii="Tahoma" w:hAnsi="Tahoma" w:cs="Tahoma"/>
          <w:bCs/>
          <w:sz w:val="24"/>
          <w:szCs w:val="24"/>
        </w:rPr>
        <w:t>John 8:46</w:t>
      </w:r>
      <w:commentRangeEnd w:id="31"/>
      <w:r>
        <w:rPr>
          <w:rStyle w:val="CommentReference"/>
        </w:rPr>
        <w:commentReference w:id="31"/>
      </w:r>
      <w:r>
        <w:rPr>
          <w:rFonts w:ascii="Tahoma" w:hAnsi="Tahoma" w:cs="Tahoma"/>
          <w:bCs/>
          <w:sz w:val="24"/>
          <w:szCs w:val="24"/>
        </w:rPr>
        <w:t xml:space="preserve">). Paul wrote that the resurrection of Jesus was a declaration that He was indeed the Son of God </w:t>
      </w:r>
      <w:r w:rsidR="004E52F8">
        <w:rPr>
          <w:rFonts w:ascii="Tahoma" w:hAnsi="Tahoma" w:cs="Tahoma"/>
          <w:bCs/>
          <w:sz w:val="24"/>
          <w:szCs w:val="24"/>
        </w:rPr>
        <w:t>according to the</w:t>
      </w:r>
      <w:r>
        <w:rPr>
          <w:rFonts w:ascii="Tahoma" w:hAnsi="Tahoma" w:cs="Tahoma"/>
          <w:bCs/>
          <w:sz w:val="24"/>
          <w:szCs w:val="24"/>
        </w:rPr>
        <w:t xml:space="preserve"> Spirit of holiness (</w:t>
      </w:r>
      <w:commentRangeStart w:id="32"/>
      <w:r>
        <w:rPr>
          <w:rFonts w:ascii="Tahoma" w:hAnsi="Tahoma" w:cs="Tahoma"/>
          <w:bCs/>
          <w:sz w:val="24"/>
          <w:szCs w:val="24"/>
        </w:rPr>
        <w:t>Romans 1:4</w:t>
      </w:r>
      <w:commentRangeEnd w:id="32"/>
      <w:r>
        <w:rPr>
          <w:rStyle w:val="CommentReference"/>
        </w:rPr>
        <w:commentReference w:id="32"/>
      </w:r>
      <w:r>
        <w:rPr>
          <w:rFonts w:ascii="Tahoma" w:hAnsi="Tahoma" w:cs="Tahoma"/>
          <w:bCs/>
          <w:sz w:val="24"/>
          <w:szCs w:val="24"/>
        </w:rPr>
        <w:t>).</w:t>
      </w:r>
    </w:p>
    <w:p w14:paraId="28752330" w14:textId="6F048624" w:rsidR="00F5416D" w:rsidRDefault="00527F6A" w:rsidP="007351FC">
      <w:pPr>
        <w:spacing w:line="276" w:lineRule="auto"/>
        <w:jc w:val="both"/>
        <w:rPr>
          <w:rFonts w:ascii="Tahoma" w:hAnsi="Tahoma" w:cs="Tahoma"/>
          <w:bCs/>
          <w:sz w:val="24"/>
          <w:szCs w:val="24"/>
        </w:rPr>
      </w:pPr>
      <w:r>
        <w:rPr>
          <w:rFonts w:ascii="Tahoma" w:hAnsi="Tahoma" w:cs="Tahoma"/>
          <w:bCs/>
          <w:sz w:val="24"/>
          <w:szCs w:val="24"/>
        </w:rPr>
        <w:t xml:space="preserve">You may wonder if the heavenly scene ever changes. Are those seraphim still in awe? Almost 800 years after Isaiah, John experienced something similar to Isaiah. He saw the throne of God. Here is his description. </w:t>
      </w:r>
      <w:r w:rsidRPr="00527F6A">
        <w:rPr>
          <w:rFonts w:ascii="Tahoma" w:hAnsi="Tahoma" w:cs="Tahoma"/>
          <w:bCs/>
          <w:i/>
          <w:color w:val="C00000"/>
          <w:sz w:val="24"/>
          <w:szCs w:val="24"/>
          <w:vertAlign w:val="superscript"/>
        </w:rPr>
        <w:t xml:space="preserve">8 </w:t>
      </w:r>
      <w:r w:rsidRPr="00527F6A">
        <w:rPr>
          <w:rFonts w:ascii="Tahoma" w:hAnsi="Tahoma" w:cs="Tahoma"/>
          <w:bCs/>
          <w:i/>
          <w:color w:val="C00000"/>
          <w:sz w:val="24"/>
          <w:szCs w:val="24"/>
        </w:rPr>
        <w:t xml:space="preserve">And the four living creatures, each of them with six wings, are full of eyes all around and within, and day and night they never cease to </w:t>
      </w:r>
      <w:r w:rsidRPr="00527F6A">
        <w:rPr>
          <w:rFonts w:ascii="Tahoma" w:hAnsi="Tahoma" w:cs="Tahoma"/>
          <w:bCs/>
          <w:i/>
          <w:color w:val="C00000"/>
          <w:sz w:val="24"/>
          <w:szCs w:val="24"/>
        </w:rPr>
        <w:lastRenderedPageBreak/>
        <w:t>say, “Holy, holy, holy, is the Lord God Almighty, who was and is and is to come!”</w:t>
      </w:r>
      <w:r w:rsidRPr="00527F6A">
        <w:rPr>
          <w:rFonts w:ascii="Tahoma" w:hAnsi="Tahoma" w:cs="Tahoma"/>
          <w:bCs/>
          <w:color w:val="C00000"/>
          <w:sz w:val="24"/>
          <w:szCs w:val="24"/>
        </w:rPr>
        <w:t xml:space="preserve"> </w:t>
      </w:r>
      <w:r w:rsidRPr="00527F6A">
        <w:rPr>
          <w:rFonts w:ascii="Tahoma" w:hAnsi="Tahoma" w:cs="Tahoma"/>
          <w:bCs/>
          <w:sz w:val="24"/>
          <w:szCs w:val="24"/>
        </w:rPr>
        <w:t>Revelation 4:8</w:t>
      </w:r>
      <w:r w:rsidR="00F5416D">
        <w:rPr>
          <w:rFonts w:ascii="Tahoma" w:hAnsi="Tahoma" w:cs="Tahoma"/>
          <w:bCs/>
          <w:sz w:val="24"/>
          <w:szCs w:val="24"/>
        </w:rPr>
        <w:t xml:space="preserve"> The reason for their </w:t>
      </w:r>
      <w:r w:rsidR="004E52F8">
        <w:rPr>
          <w:rFonts w:ascii="Tahoma" w:hAnsi="Tahoma" w:cs="Tahoma"/>
          <w:bCs/>
          <w:sz w:val="24"/>
          <w:szCs w:val="24"/>
        </w:rPr>
        <w:t>cry of the triple holy</w:t>
      </w:r>
      <w:r w:rsidR="00F5416D">
        <w:rPr>
          <w:rFonts w:ascii="Tahoma" w:hAnsi="Tahoma" w:cs="Tahoma"/>
          <w:bCs/>
          <w:sz w:val="24"/>
          <w:szCs w:val="24"/>
        </w:rPr>
        <w:t xml:space="preserve"> was </w:t>
      </w:r>
      <w:r w:rsidR="00F9349D">
        <w:rPr>
          <w:rFonts w:ascii="Tahoma" w:hAnsi="Tahoma" w:cs="Tahoma"/>
          <w:bCs/>
          <w:sz w:val="24"/>
          <w:szCs w:val="24"/>
        </w:rPr>
        <w:t xml:space="preserve">the immutability of God. </w:t>
      </w:r>
      <w:r w:rsidR="00F5416D">
        <w:rPr>
          <w:rFonts w:ascii="Tahoma" w:hAnsi="Tahoma" w:cs="Tahoma"/>
          <w:bCs/>
          <w:sz w:val="24"/>
          <w:szCs w:val="24"/>
        </w:rPr>
        <w:t xml:space="preserve">His unchanging perfection </w:t>
      </w:r>
      <w:r w:rsidR="00F9349D">
        <w:rPr>
          <w:rFonts w:ascii="Tahoma" w:hAnsi="Tahoma" w:cs="Tahoma"/>
          <w:bCs/>
          <w:sz w:val="24"/>
          <w:szCs w:val="24"/>
        </w:rPr>
        <w:t>evoked the thrice holy so</w:t>
      </w:r>
      <w:r w:rsidR="004E52F8">
        <w:rPr>
          <w:rFonts w:ascii="Tahoma" w:hAnsi="Tahoma" w:cs="Tahoma"/>
          <w:bCs/>
          <w:sz w:val="24"/>
          <w:szCs w:val="24"/>
        </w:rPr>
        <w:t>ng</w:t>
      </w:r>
      <w:r w:rsidR="00F5416D">
        <w:rPr>
          <w:rFonts w:ascii="Tahoma" w:hAnsi="Tahoma" w:cs="Tahoma"/>
          <w:bCs/>
          <w:sz w:val="24"/>
          <w:szCs w:val="24"/>
        </w:rPr>
        <w:t>. The attribute they will praise throughout eternity is the holiness of God.</w:t>
      </w:r>
      <w:r w:rsidR="004E52F8">
        <w:rPr>
          <w:rFonts w:ascii="Tahoma" w:hAnsi="Tahoma" w:cs="Tahoma"/>
          <w:bCs/>
          <w:sz w:val="24"/>
          <w:szCs w:val="24"/>
        </w:rPr>
        <w:t xml:space="preserve"> The foundation of the</w:t>
      </w:r>
      <w:r w:rsidR="00F9349D">
        <w:rPr>
          <w:rFonts w:ascii="Tahoma" w:hAnsi="Tahoma" w:cs="Tahoma"/>
          <w:bCs/>
          <w:sz w:val="24"/>
          <w:szCs w:val="24"/>
        </w:rPr>
        <w:t xml:space="preserve"> threshold is shaking even now!</w:t>
      </w:r>
    </w:p>
    <w:p w14:paraId="11303DF4" w14:textId="12687E40" w:rsidR="00F5416D" w:rsidRDefault="00F5416D" w:rsidP="007351FC">
      <w:pPr>
        <w:spacing w:line="276" w:lineRule="auto"/>
        <w:jc w:val="both"/>
        <w:rPr>
          <w:rFonts w:ascii="Tahoma" w:hAnsi="Tahoma" w:cs="Tahoma"/>
          <w:bCs/>
          <w:sz w:val="24"/>
          <w:szCs w:val="24"/>
        </w:rPr>
      </w:pPr>
      <w:r>
        <w:rPr>
          <w:rFonts w:ascii="Tahoma" w:hAnsi="Tahoma" w:cs="Tahoma"/>
          <w:bCs/>
          <w:sz w:val="24"/>
          <w:szCs w:val="24"/>
        </w:rPr>
        <w:t>I wonder how much we value this attribute of which the</w:t>
      </w:r>
      <w:r w:rsidR="002B5F0A">
        <w:rPr>
          <w:rFonts w:ascii="Tahoma" w:hAnsi="Tahoma" w:cs="Tahoma"/>
          <w:bCs/>
          <w:sz w:val="24"/>
          <w:szCs w:val="24"/>
        </w:rPr>
        <w:t>se beings</w:t>
      </w:r>
      <w:r>
        <w:rPr>
          <w:rFonts w:ascii="Tahoma" w:hAnsi="Tahoma" w:cs="Tahoma"/>
          <w:bCs/>
          <w:sz w:val="24"/>
          <w:szCs w:val="24"/>
        </w:rPr>
        <w:t xml:space="preserve"> can’t stop singing. Perhaps we need a greater revelation of how blessed we are because </w:t>
      </w:r>
      <w:r w:rsidR="004E52F8">
        <w:rPr>
          <w:rFonts w:ascii="Tahoma" w:hAnsi="Tahoma" w:cs="Tahoma"/>
          <w:bCs/>
          <w:sz w:val="24"/>
          <w:szCs w:val="24"/>
        </w:rPr>
        <w:t xml:space="preserve">of </w:t>
      </w:r>
      <w:r>
        <w:rPr>
          <w:rFonts w:ascii="Tahoma" w:hAnsi="Tahoma" w:cs="Tahoma"/>
          <w:bCs/>
          <w:sz w:val="24"/>
          <w:szCs w:val="24"/>
        </w:rPr>
        <w:t>God</w:t>
      </w:r>
      <w:r w:rsidR="004E52F8">
        <w:rPr>
          <w:rFonts w:ascii="Tahoma" w:hAnsi="Tahoma" w:cs="Tahoma"/>
          <w:bCs/>
          <w:sz w:val="24"/>
          <w:szCs w:val="24"/>
        </w:rPr>
        <w:t>’s</w:t>
      </w:r>
      <w:r>
        <w:rPr>
          <w:rFonts w:ascii="Tahoma" w:hAnsi="Tahoma" w:cs="Tahoma"/>
          <w:bCs/>
          <w:sz w:val="24"/>
          <w:szCs w:val="24"/>
        </w:rPr>
        <w:t xml:space="preserve"> hol</w:t>
      </w:r>
      <w:r w:rsidR="004E52F8">
        <w:rPr>
          <w:rFonts w:ascii="Tahoma" w:hAnsi="Tahoma" w:cs="Tahoma"/>
          <w:bCs/>
          <w:sz w:val="24"/>
          <w:szCs w:val="24"/>
        </w:rPr>
        <w:t>iness</w:t>
      </w:r>
      <w:r>
        <w:rPr>
          <w:rFonts w:ascii="Tahoma" w:hAnsi="Tahoma" w:cs="Tahoma"/>
          <w:bCs/>
          <w:sz w:val="24"/>
          <w:szCs w:val="24"/>
        </w:rPr>
        <w:t xml:space="preserve">. I believe the more we see what it means to us, the more we will desire it in our own lives. </w:t>
      </w:r>
      <w:r w:rsidR="00180E33">
        <w:rPr>
          <w:rFonts w:ascii="Tahoma" w:hAnsi="Tahoma" w:cs="Tahoma"/>
          <w:bCs/>
          <w:sz w:val="24"/>
          <w:szCs w:val="24"/>
        </w:rPr>
        <w:t>Open your eyes to God’s glory in the lives of people. Hear it in their testimonies. Dwell on His glorious attributes and cry out with the heavenly beings, “Holy, holy, holy is the Lord God Almighty. The whole earth is filled with His glory.”</w:t>
      </w:r>
    </w:p>
    <w:p w14:paraId="113A4CDB" w14:textId="77777777" w:rsidR="002E7AEC" w:rsidRDefault="002E7AEC" w:rsidP="007351FC">
      <w:pPr>
        <w:pStyle w:val="NoSpacing"/>
        <w:spacing w:line="276" w:lineRule="auto"/>
        <w:rPr>
          <w:rFonts w:ascii="Tahoma" w:hAnsi="Tahoma" w:cs="Tahoma"/>
          <w:sz w:val="24"/>
          <w:szCs w:val="24"/>
        </w:rPr>
      </w:pPr>
    </w:p>
    <w:p w14:paraId="7D35CE2F" w14:textId="77777777" w:rsidR="002E7AEC" w:rsidRDefault="002E7AEC" w:rsidP="007351FC">
      <w:pPr>
        <w:pStyle w:val="NoSpacing"/>
        <w:spacing w:line="276" w:lineRule="auto"/>
        <w:rPr>
          <w:rFonts w:ascii="Tahoma" w:hAnsi="Tahoma" w:cs="Tahoma"/>
          <w:sz w:val="24"/>
          <w:szCs w:val="24"/>
        </w:rPr>
      </w:pPr>
    </w:p>
    <w:p w14:paraId="734E2A93" w14:textId="77777777" w:rsidR="002E7AEC" w:rsidRDefault="002E7AEC" w:rsidP="007351FC">
      <w:pPr>
        <w:pStyle w:val="NoSpacing"/>
        <w:spacing w:line="276" w:lineRule="auto"/>
        <w:rPr>
          <w:rFonts w:ascii="Tahoma" w:hAnsi="Tahoma" w:cs="Tahoma"/>
          <w:sz w:val="24"/>
          <w:szCs w:val="24"/>
        </w:rPr>
      </w:pPr>
    </w:p>
    <w:p w14:paraId="2FD2259B" w14:textId="77777777" w:rsidR="004E52F8" w:rsidRDefault="00F5416D" w:rsidP="007351FC">
      <w:pPr>
        <w:pStyle w:val="NoSpacing"/>
        <w:spacing w:line="276" w:lineRule="auto"/>
        <w:rPr>
          <w:rFonts w:ascii="Tahoma" w:hAnsi="Tahoma" w:cs="Tahoma"/>
          <w:sz w:val="24"/>
          <w:szCs w:val="24"/>
        </w:rPr>
      </w:pPr>
      <w:r w:rsidRPr="00F5416D">
        <w:rPr>
          <w:rFonts w:ascii="Tahoma" w:hAnsi="Tahoma" w:cs="Tahoma"/>
          <w:sz w:val="24"/>
          <w:szCs w:val="24"/>
        </w:rPr>
        <w:t>Questions</w:t>
      </w:r>
    </w:p>
    <w:p w14:paraId="4554EAFF" w14:textId="2BF96FA5" w:rsidR="00F5416D" w:rsidRPr="00F5416D" w:rsidRDefault="00527F6A" w:rsidP="007351FC">
      <w:pPr>
        <w:pStyle w:val="NoSpacing"/>
        <w:spacing w:line="276" w:lineRule="auto"/>
        <w:rPr>
          <w:rFonts w:ascii="Tahoma" w:hAnsi="Tahoma" w:cs="Tahoma"/>
          <w:sz w:val="24"/>
          <w:szCs w:val="24"/>
        </w:rPr>
      </w:pPr>
      <w:r w:rsidRPr="00F5416D">
        <w:rPr>
          <w:rFonts w:ascii="Tahoma" w:hAnsi="Tahoma" w:cs="Tahoma"/>
          <w:sz w:val="24"/>
          <w:szCs w:val="24"/>
        </w:rPr>
        <w:br/>
      </w:r>
      <w:r w:rsidR="00F5416D">
        <w:rPr>
          <w:rFonts w:ascii="Tahoma" w:hAnsi="Tahoma" w:cs="Tahoma"/>
          <w:sz w:val="24"/>
          <w:szCs w:val="24"/>
        </w:rPr>
        <w:t>1 Describe the setting of Isaiah’s vision.</w:t>
      </w:r>
    </w:p>
    <w:p w14:paraId="4E708F20" w14:textId="4C3F6EAC" w:rsidR="00687C31" w:rsidRDefault="00F5416D" w:rsidP="007351FC">
      <w:pPr>
        <w:pStyle w:val="NoSpacing"/>
        <w:spacing w:line="276" w:lineRule="auto"/>
        <w:rPr>
          <w:rFonts w:ascii="Tahoma" w:hAnsi="Tahoma" w:cs="Tahoma"/>
        </w:rPr>
      </w:pPr>
      <w:r w:rsidRPr="00F5416D">
        <w:rPr>
          <w:rFonts w:ascii="Tahoma" w:hAnsi="Tahoma" w:cs="Tahoma"/>
        </w:rPr>
        <w:t>2</w:t>
      </w:r>
      <w:r>
        <w:rPr>
          <w:rFonts w:ascii="Tahoma" w:hAnsi="Tahoma" w:cs="Tahoma"/>
        </w:rPr>
        <w:t xml:space="preserve"> What is the purpose of seraphim?</w:t>
      </w:r>
    </w:p>
    <w:p w14:paraId="33B440EE" w14:textId="388592E1" w:rsidR="00F5416D" w:rsidRDefault="00F5416D" w:rsidP="007351FC">
      <w:pPr>
        <w:pStyle w:val="NoSpacing"/>
        <w:spacing w:line="276" w:lineRule="auto"/>
        <w:rPr>
          <w:rFonts w:ascii="Tahoma" w:hAnsi="Tahoma" w:cs="Tahoma"/>
        </w:rPr>
      </w:pPr>
      <w:r>
        <w:rPr>
          <w:rFonts w:ascii="Tahoma" w:hAnsi="Tahoma" w:cs="Tahoma"/>
        </w:rPr>
        <w:t>3 What is their song and what does it mean?</w:t>
      </w:r>
    </w:p>
    <w:p w14:paraId="558FDE67" w14:textId="776085C5" w:rsidR="00F5416D" w:rsidRDefault="00F5416D" w:rsidP="007351FC">
      <w:pPr>
        <w:pStyle w:val="NoSpacing"/>
        <w:spacing w:line="276" w:lineRule="auto"/>
        <w:rPr>
          <w:rFonts w:ascii="Tahoma" w:hAnsi="Tahoma" w:cs="Tahoma"/>
        </w:rPr>
      </w:pPr>
      <w:r>
        <w:rPr>
          <w:rFonts w:ascii="Tahoma" w:hAnsi="Tahoma" w:cs="Tahoma"/>
        </w:rPr>
        <w:t>4 Why do they sing it?</w:t>
      </w:r>
    </w:p>
    <w:p w14:paraId="1B401C02" w14:textId="4CF8D412" w:rsidR="00F5416D" w:rsidRDefault="00F5416D" w:rsidP="007351FC">
      <w:pPr>
        <w:pStyle w:val="NoSpacing"/>
        <w:spacing w:line="276" w:lineRule="auto"/>
        <w:rPr>
          <w:rFonts w:ascii="Tahoma" w:hAnsi="Tahoma" w:cs="Tahoma"/>
        </w:rPr>
      </w:pPr>
      <w:r>
        <w:rPr>
          <w:rFonts w:ascii="Tahoma" w:hAnsi="Tahoma" w:cs="Tahoma"/>
        </w:rPr>
        <w:t>5 How did this affect Isaiah?</w:t>
      </w:r>
    </w:p>
    <w:p w14:paraId="4309072F" w14:textId="0FDB9A5C" w:rsidR="00F5416D" w:rsidRDefault="00F5416D" w:rsidP="007351FC">
      <w:pPr>
        <w:pStyle w:val="NoSpacing"/>
        <w:spacing w:line="276" w:lineRule="auto"/>
        <w:rPr>
          <w:rFonts w:ascii="Tahoma" w:hAnsi="Tahoma" w:cs="Tahoma"/>
        </w:rPr>
      </w:pPr>
      <w:r>
        <w:rPr>
          <w:rFonts w:ascii="Tahoma" w:hAnsi="Tahoma" w:cs="Tahoma"/>
        </w:rPr>
        <w:t>6 What did God do for Isaiah?</w:t>
      </w:r>
    </w:p>
    <w:p w14:paraId="287D59EF" w14:textId="76BD7809" w:rsidR="00F5416D" w:rsidRDefault="00F5416D" w:rsidP="007351FC">
      <w:pPr>
        <w:pStyle w:val="NoSpacing"/>
        <w:spacing w:line="276" w:lineRule="auto"/>
        <w:rPr>
          <w:rFonts w:ascii="Tahoma" w:hAnsi="Tahoma" w:cs="Tahoma"/>
        </w:rPr>
      </w:pPr>
      <w:r>
        <w:rPr>
          <w:rFonts w:ascii="Tahoma" w:hAnsi="Tahoma" w:cs="Tahoma"/>
        </w:rPr>
        <w:t>7 What did He do for us?</w:t>
      </w:r>
    </w:p>
    <w:p w14:paraId="4044DDA3" w14:textId="5DB2FAF3" w:rsidR="00F5416D" w:rsidRDefault="00F5416D" w:rsidP="007351FC">
      <w:pPr>
        <w:pStyle w:val="NoSpacing"/>
        <w:spacing w:line="276" w:lineRule="auto"/>
        <w:rPr>
          <w:rFonts w:ascii="Tahoma" w:hAnsi="Tahoma" w:cs="Tahoma"/>
        </w:rPr>
      </w:pPr>
      <w:r>
        <w:rPr>
          <w:rFonts w:ascii="Tahoma" w:hAnsi="Tahoma" w:cs="Tahoma"/>
        </w:rPr>
        <w:t>8 Why could Isaiah volunteer? Why can you?</w:t>
      </w:r>
    </w:p>
    <w:p w14:paraId="2EF829B4" w14:textId="3652204F" w:rsidR="00F5416D" w:rsidRDefault="00F5416D" w:rsidP="007351FC">
      <w:pPr>
        <w:pStyle w:val="NoSpacing"/>
        <w:spacing w:line="276" w:lineRule="auto"/>
        <w:rPr>
          <w:rFonts w:ascii="Tahoma" w:hAnsi="Tahoma" w:cs="Tahoma"/>
        </w:rPr>
      </w:pPr>
      <w:r>
        <w:rPr>
          <w:rFonts w:ascii="Tahoma" w:hAnsi="Tahoma" w:cs="Tahoma"/>
        </w:rPr>
        <w:t>9 How did God show His holiness in the Exodus?</w:t>
      </w:r>
    </w:p>
    <w:p w14:paraId="40EE97E8" w14:textId="07AE3CFC" w:rsidR="00F5416D" w:rsidRPr="00F5416D" w:rsidRDefault="00F5416D" w:rsidP="007351FC">
      <w:pPr>
        <w:pStyle w:val="NoSpacing"/>
        <w:spacing w:line="276" w:lineRule="auto"/>
        <w:rPr>
          <w:rFonts w:ascii="Tahoma" w:hAnsi="Tahoma" w:cs="Tahoma"/>
        </w:rPr>
      </w:pPr>
      <w:r>
        <w:rPr>
          <w:rFonts w:ascii="Tahoma" w:hAnsi="Tahoma" w:cs="Tahoma"/>
        </w:rPr>
        <w:t>10 How did Jesus demonstrate holiness?</w:t>
      </w:r>
    </w:p>
    <w:sectPr w:rsidR="00F5416D" w:rsidRPr="00F5416D" w:rsidSect="00123BA8">
      <w:type w:val="continuous"/>
      <w:pgSz w:w="12240" w:h="15840"/>
      <w:pgMar w:top="720" w:right="1296" w:bottom="720" w:left="1296"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date="2014-07-26T13:53:00Z" w:initials="PW">
    <w:p w14:paraId="527A8AF2" w14:textId="594D3CA9" w:rsidR="007D4328" w:rsidRPr="007D4328" w:rsidRDefault="007D4328" w:rsidP="007D4328">
      <w:pPr>
        <w:rPr>
          <w:rFonts w:ascii="Times New Roman" w:eastAsia="Times New Roman" w:hAnsi="Times New Roman" w:cs="Times New Roman"/>
          <w:sz w:val="24"/>
          <w:szCs w:val="24"/>
        </w:rPr>
      </w:pPr>
      <w:r>
        <w:rPr>
          <w:rStyle w:val="CommentReference"/>
        </w:rPr>
        <w:annotationRef/>
      </w:r>
      <w:r w:rsidRPr="007D4328">
        <w:rPr>
          <w:rFonts w:ascii="Times New Roman" w:eastAsia="Times New Roman" w:hAnsi="Times New Roman" w:cs="Times New Roman"/>
          <w:b/>
          <w:bCs/>
          <w:sz w:val="24"/>
          <w:szCs w:val="24"/>
        </w:rPr>
        <w:t xml:space="preserve">John 4:24 (NIV) </w:t>
      </w:r>
      <w:r w:rsidRPr="007D4328">
        <w:rPr>
          <w:rFonts w:ascii="Times New Roman" w:eastAsia="Times New Roman" w:hAnsi="Times New Roman" w:cs="Times New Roman"/>
          <w:sz w:val="24"/>
          <w:szCs w:val="24"/>
        </w:rPr>
        <w:br/>
      </w:r>
      <w:r w:rsidRPr="007D4328">
        <w:rPr>
          <w:rFonts w:ascii="Times New Roman" w:eastAsia="Times New Roman" w:hAnsi="Times New Roman" w:cs="Times New Roman"/>
          <w:color w:val="000000"/>
          <w:sz w:val="24"/>
          <w:szCs w:val="24"/>
          <w:vertAlign w:val="superscript"/>
        </w:rPr>
        <w:t xml:space="preserve">24 </w:t>
      </w:r>
      <w:r w:rsidRPr="007D4328">
        <w:rPr>
          <w:rFonts w:ascii="Times New Roman" w:eastAsia="Times New Roman" w:hAnsi="Times New Roman" w:cs="Times New Roman"/>
          <w:sz w:val="24"/>
          <w:szCs w:val="24"/>
        </w:rPr>
        <w:t xml:space="preserve"> God is spirit, and his worshipers must worship in spirit and in truth." </w:t>
      </w:r>
    </w:p>
  </w:comment>
  <w:comment w:id="2" w:author="Paul Wallace" w:date="2014-07-18T07:17:00Z" w:initials="PW">
    <w:p w14:paraId="61B32D39" w14:textId="77777777" w:rsidR="00B9661F" w:rsidRPr="00B9661F" w:rsidRDefault="00B9661F" w:rsidP="00B9661F">
      <w:pPr>
        <w:rPr>
          <w:rFonts w:ascii="Times New Roman" w:eastAsia="Times New Roman" w:hAnsi="Times New Roman" w:cs="Times New Roman"/>
          <w:sz w:val="24"/>
          <w:szCs w:val="24"/>
        </w:rPr>
      </w:pPr>
      <w:r>
        <w:rPr>
          <w:rStyle w:val="CommentReference"/>
        </w:rPr>
        <w:annotationRef/>
      </w:r>
      <w:r w:rsidRPr="00B9661F">
        <w:rPr>
          <w:rFonts w:ascii="Times New Roman" w:eastAsia="Times New Roman" w:hAnsi="Times New Roman" w:cs="Times New Roman"/>
          <w:b/>
          <w:bCs/>
          <w:sz w:val="24"/>
          <w:szCs w:val="24"/>
        </w:rPr>
        <w:t xml:space="preserve">Colossians 1:15 (ESV) </w:t>
      </w:r>
      <w:r w:rsidRPr="00B9661F">
        <w:rPr>
          <w:rFonts w:ascii="Times New Roman" w:eastAsia="Times New Roman" w:hAnsi="Times New Roman" w:cs="Times New Roman"/>
          <w:sz w:val="24"/>
          <w:szCs w:val="24"/>
        </w:rPr>
        <w:br/>
      </w:r>
      <w:r w:rsidRPr="00B9661F">
        <w:rPr>
          <w:rFonts w:ascii="Times New Roman" w:eastAsia="Times New Roman" w:hAnsi="Times New Roman" w:cs="Times New Roman"/>
          <w:color w:val="000000"/>
          <w:sz w:val="24"/>
          <w:szCs w:val="24"/>
          <w:vertAlign w:val="superscript"/>
        </w:rPr>
        <w:t xml:space="preserve">15 </w:t>
      </w:r>
      <w:r w:rsidRPr="00B9661F">
        <w:rPr>
          <w:rFonts w:ascii="Times New Roman" w:eastAsia="Times New Roman" w:hAnsi="Times New Roman" w:cs="Times New Roman"/>
          <w:sz w:val="24"/>
          <w:szCs w:val="24"/>
        </w:rPr>
        <w:t xml:space="preserve"> He is the image of the invisible God, the firstborn of all creation. </w:t>
      </w:r>
    </w:p>
  </w:comment>
  <w:comment w:id="3" w:author="Paul Wallace" w:date="2014-07-18T07:14:00Z" w:initials="PW">
    <w:p w14:paraId="31DAD1A1" w14:textId="77777777" w:rsidR="00B9661F" w:rsidRPr="00B9661F" w:rsidRDefault="00B9661F" w:rsidP="00B9661F">
      <w:pPr>
        <w:rPr>
          <w:rFonts w:ascii="Times New Roman" w:eastAsia="Times New Roman" w:hAnsi="Times New Roman" w:cs="Times New Roman"/>
          <w:sz w:val="24"/>
          <w:szCs w:val="24"/>
        </w:rPr>
      </w:pPr>
      <w:r>
        <w:rPr>
          <w:rStyle w:val="CommentReference"/>
        </w:rPr>
        <w:annotationRef/>
      </w:r>
      <w:r w:rsidRPr="00B9661F">
        <w:rPr>
          <w:rFonts w:ascii="Times New Roman" w:eastAsia="Times New Roman" w:hAnsi="Times New Roman" w:cs="Times New Roman"/>
          <w:b/>
          <w:bCs/>
          <w:sz w:val="24"/>
          <w:szCs w:val="24"/>
        </w:rPr>
        <w:t xml:space="preserve">Psalm 27:6 (ESV) </w:t>
      </w:r>
      <w:r w:rsidRPr="00B9661F">
        <w:rPr>
          <w:rFonts w:ascii="Times New Roman" w:eastAsia="Times New Roman" w:hAnsi="Times New Roman" w:cs="Times New Roman"/>
          <w:sz w:val="24"/>
          <w:szCs w:val="24"/>
        </w:rPr>
        <w:br/>
      </w:r>
      <w:r w:rsidRPr="00B9661F">
        <w:rPr>
          <w:rFonts w:ascii="Times New Roman" w:eastAsia="Times New Roman" w:hAnsi="Times New Roman" w:cs="Times New Roman"/>
          <w:color w:val="000000"/>
          <w:sz w:val="24"/>
          <w:szCs w:val="24"/>
          <w:vertAlign w:val="superscript"/>
        </w:rPr>
        <w:t xml:space="preserve">6 </w:t>
      </w:r>
      <w:r w:rsidRPr="00B9661F">
        <w:rPr>
          <w:rFonts w:ascii="Times New Roman" w:eastAsia="Times New Roman" w:hAnsi="Times New Roman" w:cs="Times New Roman"/>
          <w:sz w:val="24"/>
          <w:szCs w:val="24"/>
        </w:rPr>
        <w:t xml:space="preserve"> And now my head shall be lifted up above my enemies all around me, and I will offer in his tent sacrifices with shouts of joy; I will sing and make melody to the </w:t>
      </w:r>
      <w:r w:rsidRPr="00B9661F">
        <w:rPr>
          <w:rFonts w:ascii="Times New Roman" w:eastAsia="Times New Roman" w:hAnsi="Times New Roman" w:cs="Times New Roman"/>
          <w:smallCaps/>
          <w:sz w:val="24"/>
          <w:szCs w:val="24"/>
        </w:rPr>
        <w:t>LORD</w:t>
      </w:r>
      <w:r w:rsidRPr="00B9661F">
        <w:rPr>
          <w:rFonts w:ascii="Times New Roman" w:eastAsia="Times New Roman" w:hAnsi="Times New Roman" w:cs="Times New Roman"/>
          <w:sz w:val="24"/>
          <w:szCs w:val="24"/>
        </w:rPr>
        <w:t xml:space="preserve">. </w:t>
      </w:r>
    </w:p>
  </w:comment>
  <w:comment w:id="4" w:author="Paul" w:date="2014-07-18T12:24:00Z" w:initials="PW">
    <w:p w14:paraId="5A9D2E0B" w14:textId="561A3CC9" w:rsidR="00326CF3" w:rsidRPr="00326CF3" w:rsidRDefault="00326CF3" w:rsidP="00326CF3">
      <w:pPr>
        <w:rPr>
          <w:rFonts w:ascii="Times New Roman" w:eastAsia="Times New Roman" w:hAnsi="Times New Roman" w:cs="Times New Roman"/>
          <w:sz w:val="24"/>
          <w:szCs w:val="24"/>
        </w:rPr>
      </w:pPr>
      <w:r>
        <w:rPr>
          <w:rStyle w:val="CommentReference"/>
        </w:rPr>
        <w:annotationRef/>
      </w:r>
      <w:r w:rsidRPr="00326CF3">
        <w:rPr>
          <w:rFonts w:ascii="Times New Roman" w:eastAsia="Times New Roman" w:hAnsi="Times New Roman" w:cs="Times New Roman"/>
          <w:b/>
          <w:bCs/>
          <w:sz w:val="24"/>
          <w:szCs w:val="24"/>
        </w:rPr>
        <w:t xml:space="preserve">Psalm 29:2 (ESV) </w:t>
      </w:r>
      <w:r w:rsidRPr="00326CF3">
        <w:rPr>
          <w:rFonts w:ascii="Times New Roman" w:eastAsia="Times New Roman" w:hAnsi="Times New Roman" w:cs="Times New Roman"/>
          <w:sz w:val="24"/>
          <w:szCs w:val="24"/>
        </w:rPr>
        <w:br/>
      </w:r>
      <w:r w:rsidRPr="00326CF3">
        <w:rPr>
          <w:rFonts w:ascii="Times New Roman" w:eastAsia="Times New Roman" w:hAnsi="Times New Roman" w:cs="Times New Roman"/>
          <w:color w:val="000000"/>
          <w:sz w:val="24"/>
          <w:szCs w:val="24"/>
          <w:vertAlign w:val="superscript"/>
        </w:rPr>
        <w:t xml:space="preserve">2 </w:t>
      </w:r>
      <w:r w:rsidRPr="00326CF3">
        <w:rPr>
          <w:rFonts w:ascii="Times New Roman" w:eastAsia="Times New Roman" w:hAnsi="Times New Roman" w:cs="Times New Roman"/>
          <w:sz w:val="24"/>
          <w:szCs w:val="24"/>
        </w:rPr>
        <w:t xml:space="preserve"> Ascribe to the </w:t>
      </w:r>
      <w:r w:rsidRPr="00326CF3">
        <w:rPr>
          <w:rFonts w:ascii="Times New Roman" w:eastAsia="Times New Roman" w:hAnsi="Times New Roman" w:cs="Times New Roman"/>
          <w:smallCaps/>
          <w:sz w:val="24"/>
          <w:szCs w:val="24"/>
        </w:rPr>
        <w:t>LORD</w:t>
      </w:r>
      <w:r w:rsidRPr="00326CF3">
        <w:rPr>
          <w:rFonts w:ascii="Times New Roman" w:eastAsia="Times New Roman" w:hAnsi="Times New Roman" w:cs="Times New Roman"/>
          <w:sz w:val="24"/>
          <w:szCs w:val="24"/>
        </w:rPr>
        <w:t xml:space="preserve"> the glory due his name; worship the </w:t>
      </w:r>
      <w:r w:rsidRPr="00326CF3">
        <w:rPr>
          <w:rFonts w:ascii="Times New Roman" w:eastAsia="Times New Roman" w:hAnsi="Times New Roman" w:cs="Times New Roman"/>
          <w:smallCaps/>
          <w:sz w:val="24"/>
          <w:szCs w:val="24"/>
        </w:rPr>
        <w:t>LORD</w:t>
      </w:r>
      <w:r w:rsidRPr="00326CF3">
        <w:rPr>
          <w:rFonts w:ascii="Times New Roman" w:eastAsia="Times New Roman" w:hAnsi="Times New Roman" w:cs="Times New Roman"/>
          <w:sz w:val="24"/>
          <w:szCs w:val="24"/>
        </w:rPr>
        <w:t xml:space="preserve"> in the splendor of holiness. </w:t>
      </w:r>
    </w:p>
  </w:comment>
  <w:comment w:id="5" w:author="Paul Wallace" w:date="2014-07-18T07:46:00Z" w:initials="PW">
    <w:p w14:paraId="32A8D2DF" w14:textId="77777777" w:rsidR="007A6ABF" w:rsidRDefault="007A6ABF">
      <w:pPr>
        <w:pStyle w:val="CommentText"/>
      </w:pPr>
      <w:r>
        <w:rPr>
          <w:rStyle w:val="CommentReference"/>
        </w:rPr>
        <w:annotationRef/>
      </w:r>
      <w:r>
        <w:rPr>
          <w:b/>
          <w:bCs/>
        </w:rPr>
        <w:t xml:space="preserve">2 Kings 19:15 (ESV) </w:t>
      </w:r>
      <w:r>
        <w:br/>
      </w:r>
      <w:r>
        <w:rPr>
          <w:color w:val="000000"/>
          <w:vertAlign w:val="superscript"/>
        </w:rPr>
        <w:t xml:space="preserve">15 </w:t>
      </w:r>
      <w:r>
        <w:t xml:space="preserve"> And Hezekiah prayed before the </w:t>
      </w:r>
      <w:r>
        <w:rPr>
          <w:smallCaps/>
        </w:rPr>
        <w:t>LORD</w:t>
      </w:r>
      <w:r>
        <w:t xml:space="preserve"> and said: “O </w:t>
      </w:r>
      <w:r>
        <w:rPr>
          <w:smallCaps/>
        </w:rPr>
        <w:t>LORD</w:t>
      </w:r>
      <w:r>
        <w:t>, the God of Israel, enthroned above the cherubim, you are the God, you alone, of all the kingdoms of the earth; you have made heaven and earth.</w:t>
      </w:r>
    </w:p>
  </w:comment>
  <w:comment w:id="6" w:author="Paul Wallace" w:date="2014-07-18T07:49:00Z" w:initials="PW">
    <w:p w14:paraId="11AE967F" w14:textId="77777777" w:rsidR="007A6ABF" w:rsidRPr="007A6ABF" w:rsidRDefault="007A6ABF" w:rsidP="007A6ABF">
      <w:pPr>
        <w:rPr>
          <w:rFonts w:ascii="Times New Roman" w:eastAsia="Times New Roman" w:hAnsi="Times New Roman" w:cs="Times New Roman"/>
          <w:sz w:val="24"/>
          <w:szCs w:val="24"/>
        </w:rPr>
      </w:pPr>
      <w:r>
        <w:rPr>
          <w:rStyle w:val="CommentReference"/>
        </w:rPr>
        <w:annotationRef/>
      </w:r>
      <w:r w:rsidRPr="007A6ABF">
        <w:rPr>
          <w:rFonts w:ascii="Times New Roman" w:eastAsia="Times New Roman" w:hAnsi="Times New Roman" w:cs="Times New Roman"/>
          <w:b/>
          <w:bCs/>
          <w:sz w:val="24"/>
          <w:szCs w:val="24"/>
        </w:rPr>
        <w:t xml:space="preserve">Ezekiel 10:14 (ESV) </w:t>
      </w:r>
      <w:r w:rsidRPr="007A6ABF">
        <w:rPr>
          <w:rFonts w:ascii="Times New Roman" w:eastAsia="Times New Roman" w:hAnsi="Times New Roman" w:cs="Times New Roman"/>
          <w:sz w:val="24"/>
          <w:szCs w:val="24"/>
        </w:rPr>
        <w:br/>
      </w:r>
      <w:r w:rsidRPr="007A6ABF">
        <w:rPr>
          <w:rFonts w:ascii="Times New Roman" w:eastAsia="Times New Roman" w:hAnsi="Times New Roman" w:cs="Times New Roman"/>
          <w:color w:val="000000"/>
          <w:sz w:val="24"/>
          <w:szCs w:val="24"/>
          <w:vertAlign w:val="superscript"/>
        </w:rPr>
        <w:t xml:space="preserve">14 </w:t>
      </w:r>
      <w:r w:rsidRPr="007A6ABF">
        <w:rPr>
          <w:rFonts w:ascii="Times New Roman" w:eastAsia="Times New Roman" w:hAnsi="Times New Roman" w:cs="Times New Roman"/>
          <w:sz w:val="24"/>
          <w:szCs w:val="24"/>
        </w:rPr>
        <w:t xml:space="preserve"> And every one had four faces: the first face was the face of the cherub, and the second face was a human face, and the third the face of a lion, and the fourth the face of an eagle. </w:t>
      </w:r>
    </w:p>
  </w:comment>
  <w:comment w:id="7" w:author="Paul Wallace" w:date="2014-07-18T07:51:00Z" w:initials="PW">
    <w:p w14:paraId="71D045AC" w14:textId="77777777" w:rsidR="00E83B18" w:rsidRPr="00E83B18" w:rsidRDefault="00E83B18" w:rsidP="00E83B18">
      <w:pPr>
        <w:rPr>
          <w:rFonts w:ascii="Times New Roman" w:eastAsia="Times New Roman" w:hAnsi="Times New Roman" w:cs="Times New Roman"/>
          <w:sz w:val="24"/>
          <w:szCs w:val="24"/>
        </w:rPr>
      </w:pPr>
      <w:r>
        <w:rPr>
          <w:rStyle w:val="CommentReference"/>
        </w:rPr>
        <w:annotationRef/>
      </w:r>
      <w:r w:rsidRPr="00E83B18">
        <w:rPr>
          <w:rFonts w:ascii="Times New Roman" w:eastAsia="Times New Roman" w:hAnsi="Times New Roman" w:cs="Times New Roman"/>
          <w:b/>
          <w:bCs/>
          <w:sz w:val="24"/>
          <w:szCs w:val="24"/>
        </w:rPr>
        <w:t xml:space="preserve">Leviticus 4:12 (ESV) </w:t>
      </w:r>
      <w:r w:rsidRPr="00E83B18">
        <w:rPr>
          <w:rFonts w:ascii="Times New Roman" w:eastAsia="Times New Roman" w:hAnsi="Times New Roman" w:cs="Times New Roman"/>
          <w:sz w:val="24"/>
          <w:szCs w:val="24"/>
        </w:rPr>
        <w:br/>
      </w:r>
      <w:r w:rsidRPr="00E83B18">
        <w:rPr>
          <w:rFonts w:ascii="Times New Roman" w:eastAsia="Times New Roman" w:hAnsi="Times New Roman" w:cs="Times New Roman"/>
          <w:color w:val="000000"/>
          <w:sz w:val="24"/>
          <w:szCs w:val="24"/>
          <w:vertAlign w:val="superscript"/>
        </w:rPr>
        <w:t xml:space="preserve">12 </w:t>
      </w:r>
      <w:r w:rsidRPr="00E83B18">
        <w:rPr>
          <w:rFonts w:ascii="Times New Roman" w:eastAsia="Times New Roman" w:hAnsi="Times New Roman" w:cs="Times New Roman"/>
          <w:sz w:val="24"/>
          <w:szCs w:val="24"/>
        </w:rPr>
        <w:t xml:space="preserve"> all the rest of the bull—he shall carry outside the camp to a clean place, to the ash heap, and shall burn it up on a fire of wood. On the ash heap it shall be burned up. </w:t>
      </w:r>
    </w:p>
  </w:comment>
  <w:comment w:id="8" w:author="Paul" w:date="2014-07-18T09:05:00Z" w:initials="PW">
    <w:p w14:paraId="72D3845D" w14:textId="725CDE22" w:rsidR="00BF1AED" w:rsidRPr="00BF1AED" w:rsidRDefault="00BF1AED" w:rsidP="00BF1AED">
      <w:pPr>
        <w:rPr>
          <w:rFonts w:ascii="Times New Roman" w:eastAsia="Times New Roman" w:hAnsi="Times New Roman" w:cs="Times New Roman"/>
          <w:sz w:val="24"/>
          <w:szCs w:val="24"/>
        </w:rPr>
      </w:pPr>
      <w:r>
        <w:rPr>
          <w:rStyle w:val="CommentReference"/>
        </w:rPr>
        <w:annotationRef/>
      </w:r>
      <w:r w:rsidRPr="00BF1AED">
        <w:rPr>
          <w:rFonts w:ascii="Times New Roman" w:eastAsia="Times New Roman" w:hAnsi="Times New Roman" w:cs="Times New Roman"/>
          <w:b/>
          <w:bCs/>
          <w:sz w:val="24"/>
          <w:szCs w:val="24"/>
        </w:rPr>
        <w:t xml:space="preserve">Psalm 72:19 (ESV) </w:t>
      </w:r>
      <w:r w:rsidRPr="00BF1AED">
        <w:rPr>
          <w:rFonts w:ascii="Times New Roman" w:eastAsia="Times New Roman" w:hAnsi="Times New Roman" w:cs="Times New Roman"/>
          <w:sz w:val="24"/>
          <w:szCs w:val="24"/>
        </w:rPr>
        <w:br/>
      </w:r>
      <w:r w:rsidRPr="00BF1AED">
        <w:rPr>
          <w:rFonts w:ascii="Times New Roman" w:eastAsia="Times New Roman" w:hAnsi="Times New Roman" w:cs="Times New Roman"/>
          <w:color w:val="000000"/>
          <w:sz w:val="24"/>
          <w:szCs w:val="24"/>
          <w:vertAlign w:val="superscript"/>
        </w:rPr>
        <w:t xml:space="preserve">19 </w:t>
      </w:r>
      <w:r w:rsidRPr="00BF1AED">
        <w:rPr>
          <w:rFonts w:ascii="Times New Roman" w:eastAsia="Times New Roman" w:hAnsi="Times New Roman" w:cs="Times New Roman"/>
          <w:sz w:val="24"/>
          <w:szCs w:val="24"/>
        </w:rPr>
        <w:t xml:space="preserve"> Blessed be his glorious name forever; may the whole earth be filled with his glory! Amen and Amen! </w:t>
      </w:r>
    </w:p>
  </w:comment>
  <w:comment w:id="9" w:author="Paul" w:date="2014-07-26T14:04:00Z" w:initials="PW">
    <w:p w14:paraId="21F6EA7B" w14:textId="75B4F4C3" w:rsidR="008967EA" w:rsidRPr="008967EA" w:rsidRDefault="008967EA" w:rsidP="008967EA">
      <w:pPr>
        <w:rPr>
          <w:rFonts w:ascii="Times New Roman" w:eastAsia="Times New Roman" w:hAnsi="Times New Roman" w:cs="Times New Roman"/>
          <w:sz w:val="24"/>
          <w:szCs w:val="24"/>
        </w:rPr>
      </w:pPr>
      <w:r>
        <w:rPr>
          <w:rStyle w:val="CommentReference"/>
        </w:rPr>
        <w:annotationRef/>
      </w:r>
      <w:r w:rsidRPr="008967EA">
        <w:rPr>
          <w:rFonts w:ascii="Times New Roman" w:eastAsia="Times New Roman" w:hAnsi="Times New Roman" w:cs="Times New Roman"/>
          <w:b/>
          <w:bCs/>
          <w:sz w:val="24"/>
          <w:szCs w:val="24"/>
        </w:rPr>
        <w:t xml:space="preserve">Deuteronomy 30:14 (ESV) </w:t>
      </w:r>
      <w:r w:rsidRPr="008967EA">
        <w:rPr>
          <w:rFonts w:ascii="Times New Roman" w:eastAsia="Times New Roman" w:hAnsi="Times New Roman" w:cs="Times New Roman"/>
          <w:sz w:val="24"/>
          <w:szCs w:val="24"/>
        </w:rPr>
        <w:br/>
      </w:r>
      <w:r w:rsidRPr="008967EA">
        <w:rPr>
          <w:rFonts w:ascii="Times New Roman" w:eastAsia="Times New Roman" w:hAnsi="Times New Roman" w:cs="Times New Roman"/>
          <w:color w:val="000000"/>
          <w:sz w:val="24"/>
          <w:szCs w:val="24"/>
          <w:vertAlign w:val="superscript"/>
        </w:rPr>
        <w:t xml:space="preserve">14 </w:t>
      </w:r>
      <w:r w:rsidRPr="008967EA">
        <w:rPr>
          <w:rFonts w:ascii="Times New Roman" w:eastAsia="Times New Roman" w:hAnsi="Times New Roman" w:cs="Times New Roman"/>
          <w:sz w:val="24"/>
          <w:szCs w:val="24"/>
        </w:rPr>
        <w:t xml:space="preserve"> But the word is very near you. It is in your mouth and in your heart, so that you can do it. </w:t>
      </w:r>
    </w:p>
  </w:comment>
  <w:comment w:id="10" w:author="Paul" w:date="2014-07-18T09:21:00Z" w:initials="PW">
    <w:p w14:paraId="095AC78B" w14:textId="7BF63361" w:rsidR="00112F65" w:rsidRDefault="00112F65">
      <w:pPr>
        <w:pStyle w:val="CommentText"/>
      </w:pPr>
      <w:r>
        <w:rPr>
          <w:rStyle w:val="CommentReference"/>
        </w:rPr>
        <w:annotationRef/>
      </w:r>
      <w:r>
        <w:rPr>
          <w:b/>
          <w:bCs/>
        </w:rPr>
        <w:t xml:space="preserve">Exodus 25:18 (ESV) </w:t>
      </w:r>
      <w:r>
        <w:br/>
      </w:r>
      <w:r>
        <w:rPr>
          <w:color w:val="000000"/>
          <w:vertAlign w:val="superscript"/>
        </w:rPr>
        <w:t xml:space="preserve">18 </w:t>
      </w:r>
      <w:r>
        <w:t> And you shall make two cherubim of gold; of hammered work shall you make them, on the two ends of the mercy seat.</w:t>
      </w:r>
    </w:p>
  </w:comment>
  <w:comment w:id="11" w:author="Paul" w:date="2014-07-18T09:22:00Z" w:initials="PW">
    <w:p w14:paraId="08D6E342" w14:textId="77777777" w:rsidR="00112F65" w:rsidRPr="00112F65" w:rsidRDefault="00112F65" w:rsidP="00112F65">
      <w:pPr>
        <w:rPr>
          <w:rFonts w:ascii="Times New Roman" w:eastAsia="Times New Roman" w:hAnsi="Times New Roman" w:cs="Times New Roman"/>
          <w:sz w:val="24"/>
          <w:szCs w:val="24"/>
        </w:rPr>
      </w:pPr>
      <w:r>
        <w:rPr>
          <w:rStyle w:val="CommentReference"/>
        </w:rPr>
        <w:annotationRef/>
      </w:r>
      <w:r w:rsidRPr="00112F65">
        <w:rPr>
          <w:rFonts w:ascii="Times New Roman" w:eastAsia="Times New Roman" w:hAnsi="Times New Roman" w:cs="Times New Roman"/>
          <w:b/>
          <w:bCs/>
          <w:sz w:val="24"/>
          <w:szCs w:val="24"/>
        </w:rPr>
        <w:t xml:space="preserve">Exodus 26:1 (ESV) </w:t>
      </w:r>
      <w:r w:rsidRPr="00112F65">
        <w:rPr>
          <w:rFonts w:ascii="Times New Roman" w:eastAsia="Times New Roman" w:hAnsi="Times New Roman" w:cs="Times New Roman"/>
          <w:sz w:val="24"/>
          <w:szCs w:val="24"/>
        </w:rPr>
        <w:br/>
      </w:r>
      <w:r w:rsidRPr="00112F65">
        <w:rPr>
          <w:rFonts w:ascii="Times New Roman" w:eastAsia="Times New Roman" w:hAnsi="Times New Roman" w:cs="Times New Roman"/>
          <w:color w:val="000000"/>
          <w:sz w:val="24"/>
          <w:szCs w:val="24"/>
          <w:vertAlign w:val="superscript"/>
        </w:rPr>
        <w:t xml:space="preserve">1 </w:t>
      </w:r>
      <w:r w:rsidRPr="00112F65">
        <w:rPr>
          <w:rFonts w:ascii="Times New Roman" w:eastAsia="Times New Roman" w:hAnsi="Times New Roman" w:cs="Times New Roman"/>
          <w:sz w:val="24"/>
          <w:szCs w:val="24"/>
        </w:rPr>
        <w:t xml:space="preserve"> “Moreover, you shall make the tabernacle with ten curtains of fine twined linen and blue and purple and scarlet yarns; you shall make them with cherubim skillfully worked into them. </w:t>
      </w:r>
    </w:p>
    <w:p w14:paraId="7080663B" w14:textId="08DEC605" w:rsidR="00112F65" w:rsidRDefault="00112F65">
      <w:pPr>
        <w:pStyle w:val="CommentText"/>
      </w:pPr>
    </w:p>
  </w:comment>
  <w:comment w:id="12" w:author="Paul" w:date="2014-07-18T09:26:00Z" w:initials="PW">
    <w:p w14:paraId="73A7FD47" w14:textId="007DC879" w:rsidR="00112F65" w:rsidRDefault="00112F65">
      <w:pPr>
        <w:pStyle w:val="CommentText"/>
      </w:pPr>
      <w:r>
        <w:rPr>
          <w:rStyle w:val="CommentReference"/>
        </w:rPr>
        <w:annotationRef/>
      </w:r>
      <w:r>
        <w:rPr>
          <w:b/>
          <w:bCs/>
        </w:rPr>
        <w:t xml:space="preserve">Hebrews 4:16 (ESV) </w:t>
      </w:r>
      <w:r>
        <w:br/>
      </w:r>
      <w:r>
        <w:rPr>
          <w:color w:val="000000"/>
          <w:vertAlign w:val="superscript"/>
        </w:rPr>
        <w:t xml:space="preserve">16 </w:t>
      </w:r>
      <w:r>
        <w:t> Let us then with confidence draw near to the throne of grace, that we may receive mercy and find grace to help in time of need.</w:t>
      </w:r>
    </w:p>
  </w:comment>
  <w:comment w:id="13" w:author="Paul" w:date="2014-07-18T09:35:00Z" w:initials="PW">
    <w:p w14:paraId="534C42CD" w14:textId="77777777" w:rsidR="001A0B4A" w:rsidRPr="001A0B4A" w:rsidRDefault="001A0B4A" w:rsidP="001A0B4A">
      <w:pPr>
        <w:rPr>
          <w:rFonts w:ascii="Times New Roman" w:eastAsia="Times New Roman" w:hAnsi="Times New Roman" w:cs="Times New Roman"/>
          <w:sz w:val="24"/>
          <w:szCs w:val="24"/>
        </w:rPr>
      </w:pPr>
      <w:r>
        <w:rPr>
          <w:rStyle w:val="CommentReference"/>
        </w:rPr>
        <w:annotationRef/>
      </w:r>
      <w:r w:rsidRPr="001A0B4A">
        <w:rPr>
          <w:rFonts w:ascii="Times New Roman" w:eastAsia="Times New Roman" w:hAnsi="Times New Roman" w:cs="Times New Roman"/>
          <w:b/>
          <w:bCs/>
          <w:sz w:val="24"/>
          <w:szCs w:val="24"/>
        </w:rPr>
        <w:t xml:space="preserve">Isaiah 45:24-25 (ESV) </w:t>
      </w:r>
      <w:r w:rsidRPr="001A0B4A">
        <w:rPr>
          <w:rFonts w:ascii="Times New Roman" w:eastAsia="Times New Roman" w:hAnsi="Times New Roman" w:cs="Times New Roman"/>
          <w:sz w:val="24"/>
          <w:szCs w:val="24"/>
        </w:rPr>
        <w:br/>
      </w:r>
      <w:r w:rsidRPr="001A0B4A">
        <w:rPr>
          <w:rFonts w:ascii="Times New Roman" w:eastAsia="Times New Roman" w:hAnsi="Times New Roman" w:cs="Times New Roman"/>
          <w:color w:val="000000"/>
          <w:sz w:val="24"/>
          <w:szCs w:val="24"/>
          <w:vertAlign w:val="superscript"/>
        </w:rPr>
        <w:t xml:space="preserve">24 </w:t>
      </w:r>
      <w:r w:rsidRPr="001A0B4A">
        <w:rPr>
          <w:rFonts w:ascii="Times New Roman" w:eastAsia="Times New Roman" w:hAnsi="Times New Roman" w:cs="Times New Roman"/>
          <w:sz w:val="24"/>
          <w:szCs w:val="24"/>
        </w:rPr>
        <w:t xml:space="preserve"> “Only in the </w:t>
      </w:r>
      <w:r w:rsidRPr="001A0B4A">
        <w:rPr>
          <w:rFonts w:ascii="Times New Roman" w:eastAsia="Times New Roman" w:hAnsi="Times New Roman" w:cs="Times New Roman"/>
          <w:smallCaps/>
          <w:sz w:val="24"/>
          <w:szCs w:val="24"/>
        </w:rPr>
        <w:t>LORD</w:t>
      </w:r>
      <w:r w:rsidRPr="001A0B4A">
        <w:rPr>
          <w:rFonts w:ascii="Times New Roman" w:eastAsia="Times New Roman" w:hAnsi="Times New Roman" w:cs="Times New Roman"/>
          <w:sz w:val="24"/>
          <w:szCs w:val="24"/>
        </w:rPr>
        <w:t xml:space="preserve">, it shall be said of me, are righteousness and strength; to him shall come and be ashamed all who were incensed against him. </w:t>
      </w:r>
      <w:r w:rsidRPr="001A0B4A">
        <w:rPr>
          <w:rFonts w:ascii="Times New Roman" w:eastAsia="Times New Roman" w:hAnsi="Times New Roman" w:cs="Times New Roman"/>
          <w:sz w:val="24"/>
          <w:szCs w:val="24"/>
        </w:rPr>
        <w:br/>
      </w:r>
      <w:r w:rsidRPr="001A0B4A">
        <w:rPr>
          <w:rFonts w:ascii="Times New Roman" w:eastAsia="Times New Roman" w:hAnsi="Times New Roman" w:cs="Times New Roman"/>
          <w:color w:val="000000"/>
          <w:sz w:val="24"/>
          <w:szCs w:val="24"/>
          <w:vertAlign w:val="superscript"/>
        </w:rPr>
        <w:t xml:space="preserve">25 </w:t>
      </w:r>
      <w:r w:rsidRPr="001A0B4A">
        <w:rPr>
          <w:rFonts w:ascii="Times New Roman" w:eastAsia="Times New Roman" w:hAnsi="Times New Roman" w:cs="Times New Roman"/>
          <w:sz w:val="24"/>
          <w:szCs w:val="24"/>
        </w:rPr>
        <w:t xml:space="preserve"> In the </w:t>
      </w:r>
      <w:r w:rsidRPr="001A0B4A">
        <w:rPr>
          <w:rFonts w:ascii="Times New Roman" w:eastAsia="Times New Roman" w:hAnsi="Times New Roman" w:cs="Times New Roman"/>
          <w:smallCaps/>
          <w:sz w:val="24"/>
          <w:szCs w:val="24"/>
        </w:rPr>
        <w:t>LORD</w:t>
      </w:r>
      <w:r w:rsidRPr="001A0B4A">
        <w:rPr>
          <w:rFonts w:ascii="Times New Roman" w:eastAsia="Times New Roman" w:hAnsi="Times New Roman" w:cs="Times New Roman"/>
          <w:sz w:val="24"/>
          <w:szCs w:val="24"/>
        </w:rPr>
        <w:t xml:space="preserve"> all the offspring of Israel shall be justified and shall glory.” </w:t>
      </w:r>
    </w:p>
    <w:p w14:paraId="50593A8D" w14:textId="0A28245E" w:rsidR="001A0B4A" w:rsidRDefault="001A0B4A">
      <w:pPr>
        <w:pStyle w:val="CommentText"/>
      </w:pPr>
    </w:p>
  </w:comment>
  <w:comment w:id="14" w:author="Paul" w:date="2014-07-18T09:29:00Z" w:initials="PW">
    <w:p w14:paraId="0379426D" w14:textId="664AFB86" w:rsidR="00112F65" w:rsidRDefault="00112F65">
      <w:pPr>
        <w:pStyle w:val="CommentText"/>
      </w:pPr>
      <w:r>
        <w:rPr>
          <w:rStyle w:val="CommentReference"/>
        </w:rPr>
        <w:annotationRef/>
      </w:r>
      <w:r>
        <w:rPr>
          <w:b/>
          <w:bCs/>
        </w:rPr>
        <w:t xml:space="preserve">Hebrews 12:7 (ESV) </w:t>
      </w:r>
      <w:r>
        <w:br/>
      </w:r>
      <w:r>
        <w:rPr>
          <w:color w:val="000000"/>
          <w:vertAlign w:val="superscript"/>
        </w:rPr>
        <w:t xml:space="preserve">7 </w:t>
      </w:r>
      <w:r>
        <w:t> It is for discipline that you have to endure. God is treating you as sons. For what son is there whom his father does not discipline?</w:t>
      </w:r>
    </w:p>
  </w:comment>
  <w:comment w:id="15" w:author="Paul" w:date="2014-07-18T12:34:00Z" w:initials="PW">
    <w:p w14:paraId="0CFABE2B" w14:textId="3E3C3802" w:rsidR="00D62CD5" w:rsidRDefault="00D62CD5">
      <w:pPr>
        <w:pStyle w:val="CommentText"/>
      </w:pPr>
      <w:r>
        <w:rPr>
          <w:rStyle w:val="CommentReference"/>
        </w:rPr>
        <w:annotationRef/>
      </w:r>
      <w:r>
        <w:rPr>
          <w:b/>
          <w:bCs/>
        </w:rPr>
        <w:t xml:space="preserve">Leviticus 16:13 (ESV) </w:t>
      </w:r>
      <w:r>
        <w:br/>
      </w:r>
      <w:r>
        <w:rPr>
          <w:color w:val="000000"/>
          <w:vertAlign w:val="superscript"/>
        </w:rPr>
        <w:t xml:space="preserve">13 </w:t>
      </w:r>
      <w:r>
        <w:t xml:space="preserve"> and put the incense on the fire before the </w:t>
      </w:r>
      <w:r>
        <w:rPr>
          <w:smallCaps/>
        </w:rPr>
        <w:t>LORD</w:t>
      </w:r>
      <w:r>
        <w:t>, that the cloud of the incense may cover the mercy seat that is over the testimony, so that he does not die.</w:t>
      </w:r>
    </w:p>
  </w:comment>
  <w:comment w:id="16" w:author="Paul" w:date="2014-07-18T09:51:00Z" w:initials="PW">
    <w:p w14:paraId="370B8A56" w14:textId="2AB07A35" w:rsidR="000B25B3" w:rsidRDefault="000B25B3">
      <w:pPr>
        <w:pStyle w:val="CommentText"/>
      </w:pPr>
      <w:r>
        <w:rPr>
          <w:rStyle w:val="CommentReference"/>
        </w:rPr>
        <w:annotationRef/>
      </w:r>
      <w:r>
        <w:rPr>
          <w:b/>
          <w:bCs/>
        </w:rPr>
        <w:t xml:space="preserve">Exodus 33:20 (ESV) </w:t>
      </w:r>
      <w:r>
        <w:br/>
      </w:r>
      <w:r>
        <w:rPr>
          <w:color w:val="000000"/>
          <w:vertAlign w:val="superscript"/>
        </w:rPr>
        <w:t xml:space="preserve">20 </w:t>
      </w:r>
      <w:r>
        <w:t> But,” he said, “you cannot see my face, for man shall not see me and live.”</w:t>
      </w:r>
    </w:p>
  </w:comment>
  <w:comment w:id="17" w:author="Paul" w:date="2014-07-18T12:36:00Z" w:initials="PW">
    <w:p w14:paraId="6C1FE1E5" w14:textId="10E5E461" w:rsidR="00D62CD5" w:rsidRDefault="00D62CD5">
      <w:pPr>
        <w:pStyle w:val="CommentText"/>
      </w:pPr>
      <w:r>
        <w:rPr>
          <w:rStyle w:val="CommentReference"/>
        </w:rPr>
        <w:annotationRef/>
      </w:r>
      <w:r>
        <w:rPr>
          <w:b/>
          <w:bCs/>
        </w:rPr>
        <w:t xml:space="preserve">Daniel 8:18 (ESV) </w:t>
      </w:r>
      <w:r>
        <w:br/>
      </w:r>
      <w:r>
        <w:rPr>
          <w:color w:val="000000"/>
          <w:vertAlign w:val="superscript"/>
        </w:rPr>
        <w:t xml:space="preserve">18 </w:t>
      </w:r>
      <w:r>
        <w:t> And when he had spoken to me, I fell into a deep sleep with my face to the ground. But he touched me and made me stand up.</w:t>
      </w:r>
    </w:p>
  </w:comment>
  <w:comment w:id="18" w:author="Paul" w:date="2014-07-18T12:38:00Z" w:initials="PW">
    <w:p w14:paraId="47E500F1" w14:textId="2E8D0293" w:rsidR="00D62CD5" w:rsidRDefault="00D62CD5">
      <w:pPr>
        <w:pStyle w:val="CommentText"/>
      </w:pPr>
      <w:r>
        <w:rPr>
          <w:rStyle w:val="CommentReference"/>
        </w:rPr>
        <w:annotationRef/>
      </w:r>
      <w:r>
        <w:rPr>
          <w:b/>
          <w:bCs/>
        </w:rPr>
        <w:t xml:space="preserve">Deuteronomy 34:10 (ESV) </w:t>
      </w:r>
      <w:r>
        <w:br/>
      </w:r>
      <w:r>
        <w:rPr>
          <w:color w:val="000000"/>
          <w:vertAlign w:val="superscript"/>
        </w:rPr>
        <w:t xml:space="preserve">10 </w:t>
      </w:r>
      <w:r>
        <w:t xml:space="preserve"> And there has not arisen a prophet since in Israel like Moses, whom the </w:t>
      </w:r>
      <w:r>
        <w:rPr>
          <w:smallCaps/>
        </w:rPr>
        <w:t>LORD</w:t>
      </w:r>
      <w:r>
        <w:t xml:space="preserve"> knew face to face,</w:t>
      </w:r>
    </w:p>
  </w:comment>
  <w:comment w:id="19" w:author="Paul" w:date="2014-07-18T12:40:00Z" w:initials="PW">
    <w:p w14:paraId="4A0AA32D" w14:textId="64A54EF1" w:rsidR="00D62CD5" w:rsidRDefault="00D62CD5">
      <w:pPr>
        <w:pStyle w:val="CommentText"/>
      </w:pPr>
      <w:r>
        <w:rPr>
          <w:rStyle w:val="CommentReference"/>
        </w:rPr>
        <w:annotationRef/>
      </w:r>
      <w:r>
        <w:rPr>
          <w:b/>
          <w:bCs/>
        </w:rPr>
        <w:t xml:space="preserve">Exodus 33:22-23 (ESV) </w:t>
      </w:r>
      <w:r>
        <w:br/>
      </w:r>
      <w:r>
        <w:rPr>
          <w:color w:val="000000"/>
          <w:vertAlign w:val="superscript"/>
        </w:rPr>
        <w:t xml:space="preserve">22 </w:t>
      </w:r>
      <w:r>
        <w:t xml:space="preserve"> and while my glory passes by I will put you in a cleft of the rock, and I will cover you with my hand until I have passed by. </w:t>
      </w:r>
      <w:r>
        <w:br/>
      </w:r>
      <w:r>
        <w:rPr>
          <w:color w:val="000000"/>
          <w:vertAlign w:val="superscript"/>
        </w:rPr>
        <w:t xml:space="preserve">23 </w:t>
      </w:r>
      <w:r>
        <w:t> Then I will take away my hand, and you shall see my back, but my face shall not be seen.”</w:t>
      </w:r>
    </w:p>
  </w:comment>
  <w:comment w:id="20" w:author="Paul" w:date="2014-07-18T12:46:00Z" w:initials="PW">
    <w:p w14:paraId="276F1A72" w14:textId="19EF74E1" w:rsidR="004D301F" w:rsidRPr="004D301F" w:rsidRDefault="004D301F" w:rsidP="004D301F">
      <w:pPr>
        <w:rPr>
          <w:rFonts w:ascii="Times New Roman" w:eastAsia="Times New Roman" w:hAnsi="Times New Roman" w:cs="Times New Roman"/>
          <w:sz w:val="24"/>
          <w:szCs w:val="24"/>
        </w:rPr>
      </w:pPr>
      <w:r>
        <w:rPr>
          <w:rStyle w:val="CommentReference"/>
        </w:rPr>
        <w:annotationRef/>
      </w:r>
      <w:r w:rsidRPr="004D301F">
        <w:rPr>
          <w:rFonts w:ascii="Times New Roman" w:eastAsia="Times New Roman" w:hAnsi="Times New Roman" w:cs="Times New Roman"/>
          <w:b/>
          <w:bCs/>
          <w:sz w:val="24"/>
          <w:szCs w:val="24"/>
        </w:rPr>
        <w:t xml:space="preserve">2 Kings 19:22 (ESV) </w:t>
      </w:r>
      <w:r w:rsidRPr="004D301F">
        <w:rPr>
          <w:rFonts w:ascii="Times New Roman" w:eastAsia="Times New Roman" w:hAnsi="Times New Roman" w:cs="Times New Roman"/>
          <w:sz w:val="24"/>
          <w:szCs w:val="24"/>
        </w:rPr>
        <w:br/>
      </w:r>
      <w:r w:rsidRPr="004D301F">
        <w:rPr>
          <w:rFonts w:ascii="Times New Roman" w:eastAsia="Times New Roman" w:hAnsi="Times New Roman" w:cs="Times New Roman"/>
          <w:color w:val="000000"/>
          <w:sz w:val="24"/>
          <w:szCs w:val="24"/>
          <w:vertAlign w:val="superscript"/>
        </w:rPr>
        <w:t xml:space="preserve">22 </w:t>
      </w:r>
      <w:r w:rsidRPr="004D301F">
        <w:rPr>
          <w:rFonts w:ascii="Times New Roman" w:eastAsia="Times New Roman" w:hAnsi="Times New Roman" w:cs="Times New Roman"/>
          <w:sz w:val="24"/>
          <w:szCs w:val="24"/>
        </w:rPr>
        <w:t xml:space="preserve"> “Whom have you mocked and reviled? Against whom have you raised your voice and lifted your eyes to the heights? Against the Holy One of Israel! </w:t>
      </w:r>
    </w:p>
  </w:comment>
  <w:comment w:id="21" w:author="Paul" w:date="2014-07-18T12:47:00Z" w:initials="PW">
    <w:p w14:paraId="72D12806" w14:textId="20B90FCA" w:rsidR="004D301F" w:rsidRDefault="004D301F">
      <w:pPr>
        <w:pStyle w:val="CommentText"/>
      </w:pPr>
      <w:r>
        <w:rPr>
          <w:rStyle w:val="CommentReference"/>
        </w:rPr>
        <w:annotationRef/>
      </w:r>
      <w:r>
        <w:rPr>
          <w:b/>
          <w:bCs/>
        </w:rPr>
        <w:t xml:space="preserve">Hebrews 4:13 (ESV) </w:t>
      </w:r>
      <w:r>
        <w:br/>
      </w:r>
      <w:r>
        <w:rPr>
          <w:color w:val="000000"/>
          <w:vertAlign w:val="superscript"/>
        </w:rPr>
        <w:t xml:space="preserve">13 </w:t>
      </w:r>
      <w:r>
        <w:t> And no creature is hidden from his sight, but all are naked and exposed to the eyes of him to whom we must give account.</w:t>
      </w:r>
    </w:p>
  </w:comment>
  <w:comment w:id="22" w:author="Paul" w:date="2014-07-18T12:49:00Z" w:initials="PW">
    <w:p w14:paraId="16518CCD" w14:textId="38E2B46A" w:rsidR="004D301F" w:rsidRDefault="004D301F">
      <w:pPr>
        <w:pStyle w:val="CommentText"/>
      </w:pPr>
      <w:r>
        <w:rPr>
          <w:rStyle w:val="CommentReference"/>
        </w:rPr>
        <w:annotationRef/>
      </w:r>
      <w:r>
        <w:rPr>
          <w:b/>
          <w:bCs/>
        </w:rPr>
        <w:t xml:space="preserve">Matthew 12:34 (ESV) </w:t>
      </w:r>
      <w:r>
        <w:br/>
      </w:r>
      <w:r>
        <w:rPr>
          <w:color w:val="000000"/>
          <w:vertAlign w:val="superscript"/>
        </w:rPr>
        <w:t xml:space="preserve">34 </w:t>
      </w:r>
      <w:r>
        <w:t> </w:t>
      </w:r>
      <w:r>
        <w:rPr>
          <w:rStyle w:val="jesuswords"/>
        </w:rPr>
        <w:t>You brood of vipers! How can you speak good, when you are evil? For out of the abundance of the heart the mouth speaks.</w:t>
      </w:r>
    </w:p>
  </w:comment>
  <w:comment w:id="23" w:author="Paul" w:date="2014-07-18T12:51:00Z" w:initials="PW">
    <w:p w14:paraId="0877DC02" w14:textId="3254A961" w:rsidR="004D301F" w:rsidRDefault="004D301F">
      <w:pPr>
        <w:pStyle w:val="CommentText"/>
      </w:pPr>
      <w:r>
        <w:rPr>
          <w:rStyle w:val="CommentReference"/>
        </w:rPr>
        <w:annotationRef/>
      </w:r>
      <w:r>
        <w:rPr>
          <w:b/>
          <w:bCs/>
        </w:rPr>
        <w:t xml:space="preserve">1 John 2:2 (ESV) </w:t>
      </w:r>
      <w:r>
        <w:br/>
      </w:r>
      <w:r>
        <w:rPr>
          <w:color w:val="000000"/>
          <w:vertAlign w:val="superscript"/>
        </w:rPr>
        <w:t xml:space="preserve">2 </w:t>
      </w:r>
      <w:r>
        <w:t> He is the propitiation for our sins, and not for ours only but also for the sins of the whole world.</w:t>
      </w:r>
    </w:p>
  </w:comment>
  <w:comment w:id="24" w:author="Paul" w:date="2014-07-18T12:53:00Z" w:initials="PW">
    <w:p w14:paraId="7A9475CA" w14:textId="44B7FD8D" w:rsidR="004D301F" w:rsidRDefault="004D301F">
      <w:pPr>
        <w:pStyle w:val="CommentText"/>
      </w:pPr>
      <w:r>
        <w:rPr>
          <w:rStyle w:val="CommentReference"/>
        </w:rPr>
        <w:annotationRef/>
      </w:r>
      <w:r>
        <w:rPr>
          <w:b/>
          <w:bCs/>
        </w:rPr>
        <w:t xml:space="preserve">James 3:8 (ESV) </w:t>
      </w:r>
      <w:r>
        <w:br/>
      </w:r>
      <w:r>
        <w:rPr>
          <w:color w:val="000000"/>
          <w:vertAlign w:val="superscript"/>
        </w:rPr>
        <w:t xml:space="preserve">8 </w:t>
      </w:r>
      <w:r>
        <w:t> but no human being can tame the tongue. It is a restless evil, full of deadly poison.</w:t>
      </w:r>
    </w:p>
  </w:comment>
  <w:comment w:id="25" w:author="Paul" w:date="2014-07-18T12:55:00Z" w:initials="PW">
    <w:p w14:paraId="42A21F34" w14:textId="0EEAC397" w:rsidR="004D301F" w:rsidRDefault="004D301F">
      <w:pPr>
        <w:pStyle w:val="CommentText"/>
      </w:pPr>
      <w:r>
        <w:rPr>
          <w:rStyle w:val="CommentReference"/>
        </w:rPr>
        <w:annotationRef/>
      </w:r>
      <w:r>
        <w:rPr>
          <w:b/>
          <w:bCs/>
        </w:rPr>
        <w:t xml:space="preserve">Romans 3:23 (ESV) </w:t>
      </w:r>
      <w:r>
        <w:br/>
      </w:r>
      <w:r>
        <w:rPr>
          <w:color w:val="000000"/>
          <w:vertAlign w:val="superscript"/>
        </w:rPr>
        <w:t xml:space="preserve">23 </w:t>
      </w:r>
      <w:r>
        <w:t> for all have sinned and fall short of the glory of God,</w:t>
      </w:r>
    </w:p>
  </w:comment>
  <w:comment w:id="26" w:author="Paul" w:date="2014-07-18T12:57:00Z" w:initials="PW">
    <w:p w14:paraId="4C58B115" w14:textId="69463A16" w:rsidR="004D301F" w:rsidRDefault="004D301F">
      <w:pPr>
        <w:pStyle w:val="CommentText"/>
      </w:pPr>
      <w:r>
        <w:rPr>
          <w:rStyle w:val="CommentReference"/>
        </w:rPr>
        <w:annotationRef/>
      </w:r>
      <w:r>
        <w:rPr>
          <w:b/>
          <w:bCs/>
        </w:rPr>
        <w:t xml:space="preserve">1 John 1:9 (ESV) </w:t>
      </w:r>
      <w:r>
        <w:br/>
      </w:r>
      <w:r>
        <w:rPr>
          <w:color w:val="000000"/>
          <w:vertAlign w:val="superscript"/>
        </w:rPr>
        <w:t xml:space="preserve">9 </w:t>
      </w:r>
      <w:r>
        <w:t> If we confess our sins, he is faithful and just to forgive us our sins and to cleanse us from all unrighteousness.</w:t>
      </w:r>
    </w:p>
  </w:comment>
  <w:comment w:id="27" w:author="Paul" w:date="2014-07-21T17:44:00Z" w:initials="PW">
    <w:p w14:paraId="07492E6C" w14:textId="77777777" w:rsidR="00BF298E" w:rsidRPr="00BF298E" w:rsidRDefault="00BF298E" w:rsidP="00BF298E">
      <w:pPr>
        <w:rPr>
          <w:rFonts w:ascii="Times New Roman" w:eastAsia="Times New Roman" w:hAnsi="Times New Roman" w:cs="Times New Roman"/>
          <w:sz w:val="24"/>
          <w:szCs w:val="24"/>
        </w:rPr>
      </w:pPr>
      <w:r>
        <w:rPr>
          <w:rStyle w:val="CommentReference"/>
        </w:rPr>
        <w:annotationRef/>
      </w:r>
      <w:r w:rsidRPr="00BF298E">
        <w:rPr>
          <w:rFonts w:ascii="Times New Roman" w:eastAsia="Times New Roman" w:hAnsi="Times New Roman" w:cs="Times New Roman"/>
          <w:b/>
          <w:bCs/>
          <w:sz w:val="24"/>
          <w:szCs w:val="24"/>
        </w:rPr>
        <w:t xml:space="preserve">Luke 15:2 (ESV) </w:t>
      </w:r>
      <w:r w:rsidRPr="00BF298E">
        <w:rPr>
          <w:rFonts w:ascii="Times New Roman" w:eastAsia="Times New Roman" w:hAnsi="Times New Roman" w:cs="Times New Roman"/>
          <w:sz w:val="24"/>
          <w:szCs w:val="24"/>
        </w:rPr>
        <w:br/>
      </w:r>
      <w:r w:rsidRPr="00BF298E">
        <w:rPr>
          <w:rFonts w:ascii="Times New Roman" w:eastAsia="Times New Roman" w:hAnsi="Times New Roman" w:cs="Times New Roman"/>
          <w:color w:val="000000"/>
          <w:sz w:val="24"/>
          <w:szCs w:val="24"/>
          <w:vertAlign w:val="superscript"/>
        </w:rPr>
        <w:t xml:space="preserve">2 </w:t>
      </w:r>
      <w:r w:rsidRPr="00BF298E">
        <w:rPr>
          <w:rFonts w:ascii="Times New Roman" w:eastAsia="Times New Roman" w:hAnsi="Times New Roman" w:cs="Times New Roman"/>
          <w:sz w:val="24"/>
          <w:szCs w:val="24"/>
        </w:rPr>
        <w:t xml:space="preserve"> And the Pharisees and the scribes grumbled, saying, “This man receives sinners and eats with them.” </w:t>
      </w:r>
    </w:p>
    <w:p w14:paraId="1BCBA7B3" w14:textId="6EED473B" w:rsidR="00BF298E" w:rsidRDefault="00BF298E">
      <w:pPr>
        <w:pStyle w:val="CommentText"/>
      </w:pPr>
    </w:p>
  </w:comment>
  <w:comment w:id="28" w:author="Paul" w:date="2014-07-18T13:02:00Z" w:initials="PW">
    <w:p w14:paraId="74F462C2" w14:textId="77777777" w:rsidR="004E52F8" w:rsidRPr="004E52F8" w:rsidRDefault="004E52F8" w:rsidP="004E52F8">
      <w:pPr>
        <w:rPr>
          <w:rFonts w:ascii="Times New Roman" w:eastAsia="Times New Roman" w:hAnsi="Times New Roman" w:cs="Times New Roman"/>
          <w:sz w:val="24"/>
          <w:szCs w:val="24"/>
        </w:rPr>
      </w:pPr>
      <w:r>
        <w:rPr>
          <w:rStyle w:val="CommentReference"/>
        </w:rPr>
        <w:annotationRef/>
      </w:r>
      <w:r w:rsidRPr="004E52F8">
        <w:rPr>
          <w:rFonts w:ascii="Times New Roman" w:eastAsia="Times New Roman" w:hAnsi="Times New Roman" w:cs="Times New Roman"/>
          <w:b/>
          <w:bCs/>
          <w:sz w:val="24"/>
          <w:szCs w:val="24"/>
        </w:rPr>
        <w:t xml:space="preserve">Psalm 103:1 (ESV) </w:t>
      </w:r>
      <w:r w:rsidRPr="004E52F8">
        <w:rPr>
          <w:rFonts w:ascii="Times New Roman" w:eastAsia="Times New Roman" w:hAnsi="Times New Roman" w:cs="Times New Roman"/>
          <w:sz w:val="24"/>
          <w:szCs w:val="24"/>
        </w:rPr>
        <w:br/>
      </w:r>
      <w:r w:rsidRPr="004E52F8">
        <w:rPr>
          <w:rFonts w:ascii="Times New Roman" w:eastAsia="Times New Roman" w:hAnsi="Times New Roman" w:cs="Times New Roman"/>
          <w:color w:val="000000"/>
          <w:sz w:val="24"/>
          <w:szCs w:val="24"/>
          <w:vertAlign w:val="superscript"/>
        </w:rPr>
        <w:t xml:space="preserve">1 </w:t>
      </w:r>
    </w:p>
    <w:p w14:paraId="5E7D9A65" w14:textId="77777777" w:rsidR="004E52F8" w:rsidRPr="004E52F8" w:rsidRDefault="004E52F8" w:rsidP="004E52F8">
      <w:pPr>
        <w:spacing w:after="0" w:line="240" w:lineRule="auto"/>
        <w:rPr>
          <w:rFonts w:ascii="Times New Roman" w:eastAsia="Times New Roman" w:hAnsi="Times New Roman" w:cs="Times New Roman"/>
          <w:sz w:val="24"/>
          <w:szCs w:val="24"/>
        </w:rPr>
      </w:pPr>
      <w:r w:rsidRPr="004E52F8">
        <w:rPr>
          <w:rFonts w:ascii="Times New Roman" w:eastAsia="Times New Roman" w:hAnsi="Times New Roman" w:cs="Times New Roman"/>
          <w:sz w:val="24"/>
          <w:szCs w:val="24"/>
        </w:rPr>
        <w:t xml:space="preserve"> Bless the </w:t>
      </w:r>
      <w:r w:rsidRPr="004E52F8">
        <w:rPr>
          <w:rFonts w:ascii="Times New Roman" w:eastAsia="Times New Roman" w:hAnsi="Times New Roman" w:cs="Times New Roman"/>
          <w:smallCaps/>
          <w:sz w:val="24"/>
          <w:szCs w:val="24"/>
        </w:rPr>
        <w:t>LORD</w:t>
      </w:r>
      <w:r w:rsidRPr="004E52F8">
        <w:rPr>
          <w:rFonts w:ascii="Times New Roman" w:eastAsia="Times New Roman" w:hAnsi="Times New Roman" w:cs="Times New Roman"/>
          <w:sz w:val="24"/>
          <w:szCs w:val="24"/>
        </w:rPr>
        <w:t xml:space="preserve">, O my soul, and all that is within me, bless his holy name! </w:t>
      </w:r>
    </w:p>
    <w:p w14:paraId="73BD6618" w14:textId="4402928A" w:rsidR="004E52F8" w:rsidRDefault="004E52F8">
      <w:pPr>
        <w:pStyle w:val="CommentText"/>
      </w:pPr>
    </w:p>
  </w:comment>
  <w:comment w:id="29" w:author="Paul" w:date="2014-07-18T11:22:00Z" w:initials="PW">
    <w:p w14:paraId="63AD1074" w14:textId="017FA929" w:rsidR="0093751A" w:rsidRPr="0093751A" w:rsidRDefault="0093751A" w:rsidP="0093751A">
      <w:pPr>
        <w:rPr>
          <w:rFonts w:ascii="Times New Roman" w:eastAsia="Times New Roman" w:hAnsi="Times New Roman" w:cs="Times New Roman"/>
          <w:sz w:val="24"/>
          <w:szCs w:val="24"/>
        </w:rPr>
      </w:pPr>
      <w:r>
        <w:rPr>
          <w:rStyle w:val="CommentReference"/>
        </w:rPr>
        <w:annotationRef/>
      </w:r>
      <w:r w:rsidRPr="0093751A">
        <w:rPr>
          <w:rFonts w:ascii="Times New Roman" w:eastAsia="Times New Roman" w:hAnsi="Times New Roman" w:cs="Times New Roman"/>
          <w:b/>
          <w:bCs/>
          <w:sz w:val="24"/>
          <w:szCs w:val="24"/>
        </w:rPr>
        <w:t xml:space="preserve">Philippians 2:12 (ESV) </w:t>
      </w:r>
      <w:r w:rsidRPr="0093751A">
        <w:rPr>
          <w:rFonts w:ascii="Times New Roman" w:eastAsia="Times New Roman" w:hAnsi="Times New Roman" w:cs="Times New Roman"/>
          <w:sz w:val="24"/>
          <w:szCs w:val="24"/>
        </w:rPr>
        <w:br/>
      </w:r>
      <w:r w:rsidRPr="0093751A">
        <w:rPr>
          <w:rFonts w:ascii="Times New Roman" w:eastAsia="Times New Roman" w:hAnsi="Times New Roman" w:cs="Times New Roman"/>
          <w:color w:val="000000"/>
          <w:sz w:val="24"/>
          <w:szCs w:val="24"/>
          <w:vertAlign w:val="superscript"/>
        </w:rPr>
        <w:t xml:space="preserve">12 </w:t>
      </w:r>
      <w:r w:rsidRPr="0093751A">
        <w:rPr>
          <w:rFonts w:ascii="Times New Roman" w:eastAsia="Times New Roman" w:hAnsi="Times New Roman" w:cs="Times New Roman"/>
          <w:sz w:val="24"/>
          <w:szCs w:val="24"/>
        </w:rPr>
        <w:t xml:space="preserve"> Therefore, my beloved, as you have always obeyed, so now, not only as in my presence but much more in my absence, work out your own salvation with fear and trembling, </w:t>
      </w:r>
    </w:p>
  </w:comment>
  <w:comment w:id="30" w:author="Paul" w:date="2014-07-18T11:34:00Z" w:initials="PW">
    <w:p w14:paraId="0428567B" w14:textId="6F879F35" w:rsidR="00527F6A" w:rsidRDefault="00527F6A">
      <w:pPr>
        <w:pStyle w:val="CommentText"/>
      </w:pPr>
      <w:r>
        <w:rPr>
          <w:rStyle w:val="CommentReference"/>
        </w:rPr>
        <w:annotationRef/>
      </w:r>
      <w:r>
        <w:rPr>
          <w:b/>
          <w:bCs/>
        </w:rPr>
        <w:t xml:space="preserve">John 8:29 (ESV) </w:t>
      </w:r>
      <w:r>
        <w:br/>
      </w:r>
      <w:r>
        <w:rPr>
          <w:color w:val="000000"/>
          <w:vertAlign w:val="superscript"/>
        </w:rPr>
        <w:t xml:space="preserve">29 </w:t>
      </w:r>
      <w:r>
        <w:t> </w:t>
      </w:r>
      <w:r>
        <w:rPr>
          <w:rStyle w:val="jesuswords"/>
        </w:rPr>
        <w:t>And he who sent me is with me. He has not left me alone, for I always do the things that are pleasing to him.”</w:t>
      </w:r>
    </w:p>
  </w:comment>
  <w:comment w:id="31" w:author="Paul" w:date="2014-07-18T11:37:00Z" w:initials="PW">
    <w:p w14:paraId="6DD7F8F3" w14:textId="21F4F70D" w:rsidR="00527F6A" w:rsidRDefault="00527F6A">
      <w:pPr>
        <w:pStyle w:val="CommentText"/>
      </w:pPr>
      <w:r>
        <w:rPr>
          <w:rStyle w:val="CommentReference"/>
        </w:rPr>
        <w:annotationRef/>
      </w:r>
      <w:r>
        <w:rPr>
          <w:b/>
          <w:bCs/>
        </w:rPr>
        <w:t xml:space="preserve">John 8:46 (ESV) </w:t>
      </w:r>
      <w:r>
        <w:br/>
      </w:r>
      <w:r>
        <w:rPr>
          <w:color w:val="000000"/>
          <w:vertAlign w:val="superscript"/>
        </w:rPr>
        <w:t xml:space="preserve">46 </w:t>
      </w:r>
      <w:r>
        <w:t> </w:t>
      </w:r>
      <w:r>
        <w:rPr>
          <w:rStyle w:val="jesuswords"/>
        </w:rPr>
        <w:t>Which one of you convicts me of sin? If I tell the truth, why do you not believe me?</w:t>
      </w:r>
    </w:p>
  </w:comment>
  <w:comment w:id="32" w:author="Paul" w:date="2014-07-18T11:40:00Z" w:initials="PW">
    <w:p w14:paraId="697D90BD" w14:textId="36309DC2" w:rsidR="00527F6A" w:rsidRDefault="00527F6A">
      <w:pPr>
        <w:pStyle w:val="CommentText"/>
      </w:pPr>
      <w:r>
        <w:rPr>
          <w:rStyle w:val="CommentReference"/>
        </w:rPr>
        <w:annotationRef/>
      </w:r>
      <w:r>
        <w:rPr>
          <w:b/>
          <w:bCs/>
        </w:rPr>
        <w:t xml:space="preserve">Romans 1:4 (ESV) </w:t>
      </w:r>
      <w:r>
        <w:br/>
      </w:r>
      <w:r>
        <w:rPr>
          <w:color w:val="000000"/>
          <w:vertAlign w:val="superscript"/>
        </w:rPr>
        <w:t xml:space="preserve">4 </w:t>
      </w:r>
      <w:r>
        <w:t> and was declared to be the Son of God in power according to the Spirit of holiness by his resurrection from the dead, Jesus Christ our Lord,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7A8AF2" w15:done="0"/>
  <w15:commentEx w15:paraId="61B32D39" w15:done="0"/>
  <w15:commentEx w15:paraId="31DAD1A1" w15:done="0"/>
  <w15:commentEx w15:paraId="5A9D2E0B" w15:done="0"/>
  <w15:commentEx w15:paraId="32A8D2DF" w15:done="0"/>
  <w15:commentEx w15:paraId="11AE967F" w15:done="0"/>
  <w15:commentEx w15:paraId="71D045AC" w15:done="0"/>
  <w15:commentEx w15:paraId="72D3845D" w15:done="0"/>
  <w15:commentEx w15:paraId="21F6EA7B" w15:done="0"/>
  <w15:commentEx w15:paraId="095AC78B" w15:done="0"/>
  <w15:commentEx w15:paraId="7080663B" w15:done="0"/>
  <w15:commentEx w15:paraId="73A7FD47" w15:done="0"/>
  <w15:commentEx w15:paraId="50593A8D" w15:done="0"/>
  <w15:commentEx w15:paraId="0379426D" w15:done="0"/>
  <w15:commentEx w15:paraId="0CFABE2B" w15:done="0"/>
  <w15:commentEx w15:paraId="370B8A56" w15:done="0"/>
  <w15:commentEx w15:paraId="6C1FE1E5" w15:done="0"/>
  <w15:commentEx w15:paraId="47E500F1" w15:done="0"/>
  <w15:commentEx w15:paraId="4A0AA32D" w15:done="0"/>
  <w15:commentEx w15:paraId="276F1A72" w15:done="0"/>
  <w15:commentEx w15:paraId="72D12806" w15:done="0"/>
  <w15:commentEx w15:paraId="16518CCD" w15:done="0"/>
  <w15:commentEx w15:paraId="0877DC02" w15:done="0"/>
  <w15:commentEx w15:paraId="7A9475CA" w15:done="0"/>
  <w15:commentEx w15:paraId="42A21F34" w15:done="0"/>
  <w15:commentEx w15:paraId="4C58B115" w15:done="0"/>
  <w15:commentEx w15:paraId="1BCBA7B3" w15:done="0"/>
  <w15:commentEx w15:paraId="73BD6618" w15:done="0"/>
  <w15:commentEx w15:paraId="63AD1074" w15:done="0"/>
  <w15:commentEx w15:paraId="0428567B" w15:done="0"/>
  <w15:commentEx w15:paraId="6DD7F8F3" w15:done="0"/>
  <w15:commentEx w15:paraId="697D90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6CEA0" w14:textId="77777777" w:rsidR="002840BC" w:rsidRDefault="002840BC" w:rsidP="00BF1AED">
      <w:pPr>
        <w:spacing w:after="0" w:line="240" w:lineRule="auto"/>
      </w:pPr>
      <w:r>
        <w:separator/>
      </w:r>
    </w:p>
  </w:endnote>
  <w:endnote w:type="continuationSeparator" w:id="0">
    <w:p w14:paraId="3AEF0FD1" w14:textId="77777777" w:rsidR="002840BC" w:rsidRDefault="002840BC" w:rsidP="00BF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988250"/>
      <w:docPartObj>
        <w:docPartGallery w:val="Page Numbers (Bottom of Page)"/>
        <w:docPartUnique/>
      </w:docPartObj>
    </w:sdtPr>
    <w:sdtEndPr>
      <w:rPr>
        <w:noProof/>
      </w:rPr>
    </w:sdtEndPr>
    <w:sdtContent>
      <w:p w14:paraId="319606E8" w14:textId="3419A054" w:rsidR="00BF1AED" w:rsidRDefault="00BF1AED">
        <w:pPr>
          <w:pStyle w:val="Footer"/>
          <w:jc w:val="center"/>
        </w:pPr>
        <w:r>
          <w:fldChar w:fldCharType="begin"/>
        </w:r>
        <w:r>
          <w:instrText xml:space="preserve"> PAGE   \* MERGEFORMAT </w:instrText>
        </w:r>
        <w:r>
          <w:fldChar w:fldCharType="separate"/>
        </w:r>
        <w:r w:rsidR="00123BA8">
          <w:rPr>
            <w:noProof/>
          </w:rPr>
          <w:t>6</w:t>
        </w:r>
        <w:r>
          <w:rPr>
            <w:noProof/>
          </w:rPr>
          <w:fldChar w:fldCharType="end"/>
        </w:r>
      </w:p>
    </w:sdtContent>
  </w:sdt>
  <w:p w14:paraId="71EBA3F6" w14:textId="77777777" w:rsidR="00BF1AED" w:rsidRDefault="00BF1A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9DE53" w14:textId="77777777" w:rsidR="002840BC" w:rsidRDefault="002840BC" w:rsidP="00BF1AED">
      <w:pPr>
        <w:spacing w:after="0" w:line="240" w:lineRule="auto"/>
      </w:pPr>
      <w:r>
        <w:separator/>
      </w:r>
    </w:p>
  </w:footnote>
  <w:footnote w:type="continuationSeparator" w:id="0">
    <w:p w14:paraId="6B9F91A7" w14:textId="77777777" w:rsidR="002840BC" w:rsidRDefault="002840BC" w:rsidP="00BF1AED">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15:presenceInfo w15:providerId="None" w15:userId="Paul"/>
  </w15:person>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711"/>
    <w:rsid w:val="00026A58"/>
    <w:rsid w:val="00031137"/>
    <w:rsid w:val="00070D3C"/>
    <w:rsid w:val="0008288C"/>
    <w:rsid w:val="000B132B"/>
    <w:rsid w:val="000B25B3"/>
    <w:rsid w:val="000E21CA"/>
    <w:rsid w:val="000E5B94"/>
    <w:rsid w:val="00104480"/>
    <w:rsid w:val="00112F65"/>
    <w:rsid w:val="00122278"/>
    <w:rsid w:val="00123BA8"/>
    <w:rsid w:val="00135C41"/>
    <w:rsid w:val="001467F1"/>
    <w:rsid w:val="001754BC"/>
    <w:rsid w:val="00180E33"/>
    <w:rsid w:val="00182C6C"/>
    <w:rsid w:val="001A0B4A"/>
    <w:rsid w:val="001A299E"/>
    <w:rsid w:val="001B1D7C"/>
    <w:rsid w:val="001B2A69"/>
    <w:rsid w:val="001D376E"/>
    <w:rsid w:val="001F2D11"/>
    <w:rsid w:val="002044A0"/>
    <w:rsid w:val="002055B3"/>
    <w:rsid w:val="00234423"/>
    <w:rsid w:val="002373A4"/>
    <w:rsid w:val="00247B20"/>
    <w:rsid w:val="00250E27"/>
    <w:rsid w:val="002616AA"/>
    <w:rsid w:val="00276372"/>
    <w:rsid w:val="002840BC"/>
    <w:rsid w:val="0029066C"/>
    <w:rsid w:val="00290E02"/>
    <w:rsid w:val="002B4077"/>
    <w:rsid w:val="002B5F0A"/>
    <w:rsid w:val="002B6F48"/>
    <w:rsid w:val="002C0243"/>
    <w:rsid w:val="002C3959"/>
    <w:rsid w:val="002E00FF"/>
    <w:rsid w:val="002E374D"/>
    <w:rsid w:val="002E692C"/>
    <w:rsid w:val="002E7AE7"/>
    <w:rsid w:val="002E7AEC"/>
    <w:rsid w:val="002E7F8D"/>
    <w:rsid w:val="00303CB2"/>
    <w:rsid w:val="00311AFA"/>
    <w:rsid w:val="003218BC"/>
    <w:rsid w:val="00326CF3"/>
    <w:rsid w:val="003334CB"/>
    <w:rsid w:val="00340001"/>
    <w:rsid w:val="0034524B"/>
    <w:rsid w:val="00354181"/>
    <w:rsid w:val="0036628D"/>
    <w:rsid w:val="00367F29"/>
    <w:rsid w:val="003A2F85"/>
    <w:rsid w:val="003A76D2"/>
    <w:rsid w:val="003C5906"/>
    <w:rsid w:val="003E1823"/>
    <w:rsid w:val="0044311D"/>
    <w:rsid w:val="00443CC8"/>
    <w:rsid w:val="004464C1"/>
    <w:rsid w:val="0045605C"/>
    <w:rsid w:val="004573C9"/>
    <w:rsid w:val="004662EC"/>
    <w:rsid w:val="00477F41"/>
    <w:rsid w:val="004869A5"/>
    <w:rsid w:val="004D301F"/>
    <w:rsid w:val="004D4D4F"/>
    <w:rsid w:val="004E42F2"/>
    <w:rsid w:val="004E52F8"/>
    <w:rsid w:val="004F32A6"/>
    <w:rsid w:val="00527F6A"/>
    <w:rsid w:val="00540E91"/>
    <w:rsid w:val="00544F33"/>
    <w:rsid w:val="0059061A"/>
    <w:rsid w:val="005E1631"/>
    <w:rsid w:val="005F0B67"/>
    <w:rsid w:val="005F7329"/>
    <w:rsid w:val="00602242"/>
    <w:rsid w:val="00603B71"/>
    <w:rsid w:val="00612999"/>
    <w:rsid w:val="00616E05"/>
    <w:rsid w:val="006219A0"/>
    <w:rsid w:val="00636989"/>
    <w:rsid w:val="00664390"/>
    <w:rsid w:val="00677A6E"/>
    <w:rsid w:val="00684203"/>
    <w:rsid w:val="00687C12"/>
    <w:rsid w:val="00687C31"/>
    <w:rsid w:val="00696134"/>
    <w:rsid w:val="006A0974"/>
    <w:rsid w:val="006B0072"/>
    <w:rsid w:val="006B0B58"/>
    <w:rsid w:val="006B389B"/>
    <w:rsid w:val="006C26B0"/>
    <w:rsid w:val="006E078C"/>
    <w:rsid w:val="006E4417"/>
    <w:rsid w:val="006E701C"/>
    <w:rsid w:val="006F2FA0"/>
    <w:rsid w:val="0071404A"/>
    <w:rsid w:val="007237C1"/>
    <w:rsid w:val="007351FC"/>
    <w:rsid w:val="00743360"/>
    <w:rsid w:val="007619B2"/>
    <w:rsid w:val="00765400"/>
    <w:rsid w:val="00783DD5"/>
    <w:rsid w:val="007A6ABF"/>
    <w:rsid w:val="007B6DA2"/>
    <w:rsid w:val="007C25CE"/>
    <w:rsid w:val="007D4328"/>
    <w:rsid w:val="007F3439"/>
    <w:rsid w:val="00801384"/>
    <w:rsid w:val="008037F8"/>
    <w:rsid w:val="00807115"/>
    <w:rsid w:val="00811FA5"/>
    <w:rsid w:val="00812871"/>
    <w:rsid w:val="00816E34"/>
    <w:rsid w:val="00834D44"/>
    <w:rsid w:val="008361CB"/>
    <w:rsid w:val="00847BEC"/>
    <w:rsid w:val="00875F55"/>
    <w:rsid w:val="00882DA0"/>
    <w:rsid w:val="00886BED"/>
    <w:rsid w:val="008967EA"/>
    <w:rsid w:val="008A063B"/>
    <w:rsid w:val="008A53D8"/>
    <w:rsid w:val="008C5F52"/>
    <w:rsid w:val="008E4874"/>
    <w:rsid w:val="008F1161"/>
    <w:rsid w:val="008F3C68"/>
    <w:rsid w:val="00924C78"/>
    <w:rsid w:val="0093750B"/>
    <w:rsid w:val="0093751A"/>
    <w:rsid w:val="00942A87"/>
    <w:rsid w:val="00966F21"/>
    <w:rsid w:val="00976E40"/>
    <w:rsid w:val="00977519"/>
    <w:rsid w:val="009869A0"/>
    <w:rsid w:val="009925DC"/>
    <w:rsid w:val="009B041B"/>
    <w:rsid w:val="009B7403"/>
    <w:rsid w:val="009C0C96"/>
    <w:rsid w:val="009C4358"/>
    <w:rsid w:val="009D58F6"/>
    <w:rsid w:val="009F61D6"/>
    <w:rsid w:val="00A10666"/>
    <w:rsid w:val="00A21FA2"/>
    <w:rsid w:val="00A23F3D"/>
    <w:rsid w:val="00A3404A"/>
    <w:rsid w:val="00A3565A"/>
    <w:rsid w:val="00A35848"/>
    <w:rsid w:val="00A54B62"/>
    <w:rsid w:val="00A62379"/>
    <w:rsid w:val="00A73B36"/>
    <w:rsid w:val="00A75A64"/>
    <w:rsid w:val="00A92E04"/>
    <w:rsid w:val="00A97551"/>
    <w:rsid w:val="00AC6A9E"/>
    <w:rsid w:val="00AD0B89"/>
    <w:rsid w:val="00AD66CB"/>
    <w:rsid w:val="00AE18A8"/>
    <w:rsid w:val="00AE47B1"/>
    <w:rsid w:val="00B01EC1"/>
    <w:rsid w:val="00B06B33"/>
    <w:rsid w:val="00B129A3"/>
    <w:rsid w:val="00B1650C"/>
    <w:rsid w:val="00B24E90"/>
    <w:rsid w:val="00B3324C"/>
    <w:rsid w:val="00B33B9B"/>
    <w:rsid w:val="00B3656E"/>
    <w:rsid w:val="00B41F44"/>
    <w:rsid w:val="00B47556"/>
    <w:rsid w:val="00B9661F"/>
    <w:rsid w:val="00BC1505"/>
    <w:rsid w:val="00BC18AB"/>
    <w:rsid w:val="00BE5BF1"/>
    <w:rsid w:val="00BF0E60"/>
    <w:rsid w:val="00BF1AED"/>
    <w:rsid w:val="00BF28B5"/>
    <w:rsid w:val="00BF298E"/>
    <w:rsid w:val="00BF4959"/>
    <w:rsid w:val="00BF7BD9"/>
    <w:rsid w:val="00C01D25"/>
    <w:rsid w:val="00C22529"/>
    <w:rsid w:val="00C365BD"/>
    <w:rsid w:val="00C36940"/>
    <w:rsid w:val="00C87CA5"/>
    <w:rsid w:val="00C919C0"/>
    <w:rsid w:val="00C923B6"/>
    <w:rsid w:val="00C95E77"/>
    <w:rsid w:val="00CA1594"/>
    <w:rsid w:val="00CD600C"/>
    <w:rsid w:val="00CE13BE"/>
    <w:rsid w:val="00CF1314"/>
    <w:rsid w:val="00D21446"/>
    <w:rsid w:val="00D31497"/>
    <w:rsid w:val="00D402F8"/>
    <w:rsid w:val="00D618DF"/>
    <w:rsid w:val="00D62CD5"/>
    <w:rsid w:val="00D77F7C"/>
    <w:rsid w:val="00D87F22"/>
    <w:rsid w:val="00D97A38"/>
    <w:rsid w:val="00DB241B"/>
    <w:rsid w:val="00DB51CD"/>
    <w:rsid w:val="00DE2B0D"/>
    <w:rsid w:val="00E030BB"/>
    <w:rsid w:val="00E167A6"/>
    <w:rsid w:val="00E26F1A"/>
    <w:rsid w:val="00E5305B"/>
    <w:rsid w:val="00E55F0B"/>
    <w:rsid w:val="00E74145"/>
    <w:rsid w:val="00E83B18"/>
    <w:rsid w:val="00E865A1"/>
    <w:rsid w:val="00EB298B"/>
    <w:rsid w:val="00EB7403"/>
    <w:rsid w:val="00EE6812"/>
    <w:rsid w:val="00EF5D99"/>
    <w:rsid w:val="00EF7AD0"/>
    <w:rsid w:val="00F12DED"/>
    <w:rsid w:val="00F15711"/>
    <w:rsid w:val="00F2565F"/>
    <w:rsid w:val="00F30AB4"/>
    <w:rsid w:val="00F3195A"/>
    <w:rsid w:val="00F46E06"/>
    <w:rsid w:val="00F5416D"/>
    <w:rsid w:val="00F546EE"/>
    <w:rsid w:val="00F622AB"/>
    <w:rsid w:val="00F9349D"/>
    <w:rsid w:val="00FA183D"/>
    <w:rsid w:val="00FB168F"/>
    <w:rsid w:val="00FC01BD"/>
    <w:rsid w:val="00FF4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6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9661F"/>
    <w:rPr>
      <w:sz w:val="16"/>
      <w:szCs w:val="16"/>
    </w:rPr>
  </w:style>
  <w:style w:type="paragraph" w:styleId="CommentText">
    <w:name w:val="annotation text"/>
    <w:basedOn w:val="Normal"/>
    <w:link w:val="CommentTextChar"/>
    <w:uiPriority w:val="99"/>
    <w:semiHidden/>
    <w:unhideWhenUsed/>
    <w:rsid w:val="00B9661F"/>
    <w:pPr>
      <w:spacing w:line="240" w:lineRule="auto"/>
    </w:pPr>
    <w:rPr>
      <w:sz w:val="20"/>
      <w:szCs w:val="20"/>
    </w:rPr>
  </w:style>
  <w:style w:type="character" w:customStyle="1" w:styleId="CommentTextChar">
    <w:name w:val="Comment Text Char"/>
    <w:basedOn w:val="DefaultParagraphFont"/>
    <w:link w:val="CommentText"/>
    <w:uiPriority w:val="99"/>
    <w:semiHidden/>
    <w:rsid w:val="00B9661F"/>
    <w:rPr>
      <w:sz w:val="20"/>
      <w:szCs w:val="20"/>
    </w:rPr>
  </w:style>
  <w:style w:type="paragraph" w:styleId="CommentSubject">
    <w:name w:val="annotation subject"/>
    <w:basedOn w:val="CommentText"/>
    <w:next w:val="CommentText"/>
    <w:link w:val="CommentSubjectChar"/>
    <w:uiPriority w:val="99"/>
    <w:semiHidden/>
    <w:unhideWhenUsed/>
    <w:rsid w:val="00B9661F"/>
    <w:rPr>
      <w:b/>
      <w:bCs/>
    </w:rPr>
  </w:style>
  <w:style w:type="character" w:customStyle="1" w:styleId="CommentSubjectChar">
    <w:name w:val="Comment Subject Char"/>
    <w:basedOn w:val="CommentTextChar"/>
    <w:link w:val="CommentSubject"/>
    <w:uiPriority w:val="99"/>
    <w:semiHidden/>
    <w:rsid w:val="00B9661F"/>
    <w:rPr>
      <w:b/>
      <w:bCs/>
      <w:sz w:val="20"/>
      <w:szCs w:val="20"/>
    </w:rPr>
  </w:style>
  <w:style w:type="paragraph" w:styleId="BalloonText">
    <w:name w:val="Balloon Text"/>
    <w:basedOn w:val="Normal"/>
    <w:link w:val="BalloonTextChar"/>
    <w:uiPriority w:val="99"/>
    <w:semiHidden/>
    <w:unhideWhenUsed/>
    <w:rsid w:val="00B966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61F"/>
    <w:rPr>
      <w:rFonts w:ascii="Segoe UI" w:hAnsi="Segoe UI" w:cs="Segoe UI"/>
      <w:sz w:val="18"/>
      <w:szCs w:val="18"/>
    </w:rPr>
  </w:style>
  <w:style w:type="character" w:customStyle="1" w:styleId="poetry2">
    <w:name w:val="poetry2"/>
    <w:basedOn w:val="DefaultParagraphFont"/>
    <w:rsid w:val="00B9661F"/>
  </w:style>
  <w:style w:type="character" w:customStyle="1" w:styleId="poetry1">
    <w:name w:val="poetry1"/>
    <w:basedOn w:val="DefaultParagraphFont"/>
    <w:rsid w:val="00B9661F"/>
  </w:style>
  <w:style w:type="character" w:customStyle="1" w:styleId="ind">
    <w:name w:val="ind"/>
    <w:basedOn w:val="DefaultParagraphFont"/>
    <w:rsid w:val="00B9661F"/>
  </w:style>
  <w:style w:type="character" w:customStyle="1" w:styleId="poetry4">
    <w:name w:val="poetry4"/>
    <w:basedOn w:val="DefaultParagraphFont"/>
    <w:rsid w:val="00BF1AED"/>
  </w:style>
  <w:style w:type="paragraph" w:styleId="Header">
    <w:name w:val="header"/>
    <w:basedOn w:val="Normal"/>
    <w:link w:val="HeaderChar"/>
    <w:uiPriority w:val="99"/>
    <w:unhideWhenUsed/>
    <w:rsid w:val="00BF1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AED"/>
  </w:style>
  <w:style w:type="paragraph" w:styleId="Footer">
    <w:name w:val="footer"/>
    <w:basedOn w:val="Normal"/>
    <w:link w:val="FooterChar"/>
    <w:uiPriority w:val="99"/>
    <w:unhideWhenUsed/>
    <w:rsid w:val="00BF1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AED"/>
  </w:style>
  <w:style w:type="character" w:customStyle="1" w:styleId="jesuswords">
    <w:name w:val="jesuswords"/>
    <w:basedOn w:val="DefaultParagraphFont"/>
    <w:rsid w:val="00527F6A"/>
  </w:style>
  <w:style w:type="paragraph" w:styleId="NoSpacing">
    <w:name w:val="No Spacing"/>
    <w:uiPriority w:val="1"/>
    <w:qFormat/>
    <w:rsid w:val="00F541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6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9661F"/>
    <w:rPr>
      <w:sz w:val="16"/>
      <w:szCs w:val="16"/>
    </w:rPr>
  </w:style>
  <w:style w:type="paragraph" w:styleId="CommentText">
    <w:name w:val="annotation text"/>
    <w:basedOn w:val="Normal"/>
    <w:link w:val="CommentTextChar"/>
    <w:uiPriority w:val="99"/>
    <w:semiHidden/>
    <w:unhideWhenUsed/>
    <w:rsid w:val="00B9661F"/>
    <w:pPr>
      <w:spacing w:line="240" w:lineRule="auto"/>
    </w:pPr>
    <w:rPr>
      <w:sz w:val="20"/>
      <w:szCs w:val="20"/>
    </w:rPr>
  </w:style>
  <w:style w:type="character" w:customStyle="1" w:styleId="CommentTextChar">
    <w:name w:val="Comment Text Char"/>
    <w:basedOn w:val="DefaultParagraphFont"/>
    <w:link w:val="CommentText"/>
    <w:uiPriority w:val="99"/>
    <w:semiHidden/>
    <w:rsid w:val="00B9661F"/>
    <w:rPr>
      <w:sz w:val="20"/>
      <w:szCs w:val="20"/>
    </w:rPr>
  </w:style>
  <w:style w:type="paragraph" w:styleId="CommentSubject">
    <w:name w:val="annotation subject"/>
    <w:basedOn w:val="CommentText"/>
    <w:next w:val="CommentText"/>
    <w:link w:val="CommentSubjectChar"/>
    <w:uiPriority w:val="99"/>
    <w:semiHidden/>
    <w:unhideWhenUsed/>
    <w:rsid w:val="00B9661F"/>
    <w:rPr>
      <w:b/>
      <w:bCs/>
    </w:rPr>
  </w:style>
  <w:style w:type="character" w:customStyle="1" w:styleId="CommentSubjectChar">
    <w:name w:val="Comment Subject Char"/>
    <w:basedOn w:val="CommentTextChar"/>
    <w:link w:val="CommentSubject"/>
    <w:uiPriority w:val="99"/>
    <w:semiHidden/>
    <w:rsid w:val="00B9661F"/>
    <w:rPr>
      <w:b/>
      <w:bCs/>
      <w:sz w:val="20"/>
      <w:szCs w:val="20"/>
    </w:rPr>
  </w:style>
  <w:style w:type="paragraph" w:styleId="BalloonText">
    <w:name w:val="Balloon Text"/>
    <w:basedOn w:val="Normal"/>
    <w:link w:val="BalloonTextChar"/>
    <w:uiPriority w:val="99"/>
    <w:semiHidden/>
    <w:unhideWhenUsed/>
    <w:rsid w:val="00B966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61F"/>
    <w:rPr>
      <w:rFonts w:ascii="Segoe UI" w:hAnsi="Segoe UI" w:cs="Segoe UI"/>
      <w:sz w:val="18"/>
      <w:szCs w:val="18"/>
    </w:rPr>
  </w:style>
  <w:style w:type="character" w:customStyle="1" w:styleId="poetry2">
    <w:name w:val="poetry2"/>
    <w:basedOn w:val="DefaultParagraphFont"/>
    <w:rsid w:val="00B9661F"/>
  </w:style>
  <w:style w:type="character" w:customStyle="1" w:styleId="poetry1">
    <w:name w:val="poetry1"/>
    <w:basedOn w:val="DefaultParagraphFont"/>
    <w:rsid w:val="00B9661F"/>
  </w:style>
  <w:style w:type="character" w:customStyle="1" w:styleId="ind">
    <w:name w:val="ind"/>
    <w:basedOn w:val="DefaultParagraphFont"/>
    <w:rsid w:val="00B9661F"/>
  </w:style>
  <w:style w:type="character" w:customStyle="1" w:styleId="poetry4">
    <w:name w:val="poetry4"/>
    <w:basedOn w:val="DefaultParagraphFont"/>
    <w:rsid w:val="00BF1AED"/>
  </w:style>
  <w:style w:type="paragraph" w:styleId="Header">
    <w:name w:val="header"/>
    <w:basedOn w:val="Normal"/>
    <w:link w:val="HeaderChar"/>
    <w:uiPriority w:val="99"/>
    <w:unhideWhenUsed/>
    <w:rsid w:val="00BF1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AED"/>
  </w:style>
  <w:style w:type="paragraph" w:styleId="Footer">
    <w:name w:val="footer"/>
    <w:basedOn w:val="Normal"/>
    <w:link w:val="FooterChar"/>
    <w:uiPriority w:val="99"/>
    <w:unhideWhenUsed/>
    <w:rsid w:val="00BF1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AED"/>
  </w:style>
  <w:style w:type="character" w:customStyle="1" w:styleId="jesuswords">
    <w:name w:val="jesuswords"/>
    <w:basedOn w:val="DefaultParagraphFont"/>
    <w:rsid w:val="00527F6A"/>
  </w:style>
  <w:style w:type="paragraph" w:styleId="NoSpacing">
    <w:name w:val="No Spacing"/>
    <w:uiPriority w:val="1"/>
    <w:qFormat/>
    <w:rsid w:val="00F541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9965">
      <w:bodyDiv w:val="1"/>
      <w:marLeft w:val="0"/>
      <w:marRight w:val="0"/>
      <w:marTop w:val="0"/>
      <w:marBottom w:val="0"/>
      <w:divBdr>
        <w:top w:val="none" w:sz="0" w:space="0" w:color="auto"/>
        <w:left w:val="none" w:sz="0" w:space="0" w:color="auto"/>
        <w:bottom w:val="none" w:sz="0" w:space="0" w:color="auto"/>
        <w:right w:val="none" w:sz="0" w:space="0" w:color="auto"/>
      </w:divBdr>
    </w:div>
    <w:div w:id="170994660">
      <w:bodyDiv w:val="1"/>
      <w:marLeft w:val="0"/>
      <w:marRight w:val="0"/>
      <w:marTop w:val="0"/>
      <w:marBottom w:val="0"/>
      <w:divBdr>
        <w:top w:val="none" w:sz="0" w:space="0" w:color="auto"/>
        <w:left w:val="none" w:sz="0" w:space="0" w:color="auto"/>
        <w:bottom w:val="none" w:sz="0" w:space="0" w:color="auto"/>
        <w:right w:val="none" w:sz="0" w:space="0" w:color="auto"/>
      </w:divBdr>
    </w:div>
    <w:div w:id="230846651">
      <w:bodyDiv w:val="1"/>
      <w:marLeft w:val="0"/>
      <w:marRight w:val="0"/>
      <w:marTop w:val="0"/>
      <w:marBottom w:val="0"/>
      <w:divBdr>
        <w:top w:val="none" w:sz="0" w:space="0" w:color="auto"/>
        <w:left w:val="none" w:sz="0" w:space="0" w:color="auto"/>
        <w:bottom w:val="none" w:sz="0" w:space="0" w:color="auto"/>
        <w:right w:val="none" w:sz="0" w:space="0" w:color="auto"/>
      </w:divBdr>
    </w:div>
    <w:div w:id="245967000">
      <w:bodyDiv w:val="1"/>
      <w:marLeft w:val="0"/>
      <w:marRight w:val="0"/>
      <w:marTop w:val="0"/>
      <w:marBottom w:val="0"/>
      <w:divBdr>
        <w:top w:val="none" w:sz="0" w:space="0" w:color="auto"/>
        <w:left w:val="none" w:sz="0" w:space="0" w:color="auto"/>
        <w:bottom w:val="none" w:sz="0" w:space="0" w:color="auto"/>
        <w:right w:val="none" w:sz="0" w:space="0" w:color="auto"/>
      </w:divBdr>
    </w:div>
    <w:div w:id="306521107">
      <w:bodyDiv w:val="1"/>
      <w:marLeft w:val="0"/>
      <w:marRight w:val="0"/>
      <w:marTop w:val="0"/>
      <w:marBottom w:val="0"/>
      <w:divBdr>
        <w:top w:val="none" w:sz="0" w:space="0" w:color="auto"/>
        <w:left w:val="none" w:sz="0" w:space="0" w:color="auto"/>
        <w:bottom w:val="none" w:sz="0" w:space="0" w:color="auto"/>
        <w:right w:val="none" w:sz="0" w:space="0" w:color="auto"/>
      </w:divBdr>
    </w:div>
    <w:div w:id="326635950">
      <w:bodyDiv w:val="1"/>
      <w:marLeft w:val="0"/>
      <w:marRight w:val="0"/>
      <w:marTop w:val="0"/>
      <w:marBottom w:val="0"/>
      <w:divBdr>
        <w:top w:val="none" w:sz="0" w:space="0" w:color="auto"/>
        <w:left w:val="none" w:sz="0" w:space="0" w:color="auto"/>
        <w:bottom w:val="none" w:sz="0" w:space="0" w:color="auto"/>
        <w:right w:val="none" w:sz="0" w:space="0" w:color="auto"/>
      </w:divBdr>
    </w:div>
    <w:div w:id="358285532">
      <w:bodyDiv w:val="1"/>
      <w:marLeft w:val="0"/>
      <w:marRight w:val="0"/>
      <w:marTop w:val="0"/>
      <w:marBottom w:val="0"/>
      <w:divBdr>
        <w:top w:val="none" w:sz="0" w:space="0" w:color="auto"/>
        <w:left w:val="none" w:sz="0" w:space="0" w:color="auto"/>
        <w:bottom w:val="none" w:sz="0" w:space="0" w:color="auto"/>
        <w:right w:val="none" w:sz="0" w:space="0" w:color="auto"/>
      </w:divBdr>
    </w:div>
    <w:div w:id="915674465">
      <w:bodyDiv w:val="1"/>
      <w:marLeft w:val="0"/>
      <w:marRight w:val="0"/>
      <w:marTop w:val="0"/>
      <w:marBottom w:val="0"/>
      <w:divBdr>
        <w:top w:val="none" w:sz="0" w:space="0" w:color="auto"/>
        <w:left w:val="none" w:sz="0" w:space="0" w:color="auto"/>
        <w:bottom w:val="none" w:sz="0" w:space="0" w:color="auto"/>
        <w:right w:val="none" w:sz="0" w:space="0" w:color="auto"/>
      </w:divBdr>
    </w:div>
    <w:div w:id="991984437">
      <w:bodyDiv w:val="1"/>
      <w:marLeft w:val="0"/>
      <w:marRight w:val="0"/>
      <w:marTop w:val="0"/>
      <w:marBottom w:val="0"/>
      <w:divBdr>
        <w:top w:val="none" w:sz="0" w:space="0" w:color="auto"/>
        <w:left w:val="none" w:sz="0" w:space="0" w:color="auto"/>
        <w:bottom w:val="none" w:sz="0" w:space="0" w:color="auto"/>
        <w:right w:val="none" w:sz="0" w:space="0" w:color="auto"/>
      </w:divBdr>
    </w:div>
    <w:div w:id="1064062520">
      <w:bodyDiv w:val="1"/>
      <w:marLeft w:val="0"/>
      <w:marRight w:val="0"/>
      <w:marTop w:val="0"/>
      <w:marBottom w:val="0"/>
      <w:divBdr>
        <w:top w:val="none" w:sz="0" w:space="0" w:color="auto"/>
        <w:left w:val="none" w:sz="0" w:space="0" w:color="auto"/>
        <w:bottom w:val="none" w:sz="0" w:space="0" w:color="auto"/>
        <w:right w:val="none" w:sz="0" w:space="0" w:color="auto"/>
      </w:divBdr>
    </w:div>
    <w:div w:id="1126116784">
      <w:bodyDiv w:val="1"/>
      <w:marLeft w:val="0"/>
      <w:marRight w:val="0"/>
      <w:marTop w:val="0"/>
      <w:marBottom w:val="0"/>
      <w:divBdr>
        <w:top w:val="none" w:sz="0" w:space="0" w:color="auto"/>
        <w:left w:val="none" w:sz="0" w:space="0" w:color="auto"/>
        <w:bottom w:val="none" w:sz="0" w:space="0" w:color="auto"/>
        <w:right w:val="none" w:sz="0" w:space="0" w:color="auto"/>
      </w:divBdr>
    </w:div>
    <w:div w:id="1131097809">
      <w:bodyDiv w:val="1"/>
      <w:marLeft w:val="0"/>
      <w:marRight w:val="0"/>
      <w:marTop w:val="0"/>
      <w:marBottom w:val="0"/>
      <w:divBdr>
        <w:top w:val="none" w:sz="0" w:space="0" w:color="auto"/>
        <w:left w:val="none" w:sz="0" w:space="0" w:color="auto"/>
        <w:bottom w:val="none" w:sz="0" w:space="0" w:color="auto"/>
        <w:right w:val="none" w:sz="0" w:space="0" w:color="auto"/>
      </w:divBdr>
    </w:div>
    <w:div w:id="1314333583">
      <w:bodyDiv w:val="1"/>
      <w:marLeft w:val="0"/>
      <w:marRight w:val="0"/>
      <w:marTop w:val="0"/>
      <w:marBottom w:val="0"/>
      <w:divBdr>
        <w:top w:val="none" w:sz="0" w:space="0" w:color="auto"/>
        <w:left w:val="none" w:sz="0" w:space="0" w:color="auto"/>
        <w:bottom w:val="none" w:sz="0" w:space="0" w:color="auto"/>
        <w:right w:val="none" w:sz="0" w:space="0" w:color="auto"/>
      </w:divBdr>
    </w:div>
    <w:div w:id="1373991577">
      <w:bodyDiv w:val="1"/>
      <w:marLeft w:val="0"/>
      <w:marRight w:val="0"/>
      <w:marTop w:val="0"/>
      <w:marBottom w:val="0"/>
      <w:divBdr>
        <w:top w:val="none" w:sz="0" w:space="0" w:color="auto"/>
        <w:left w:val="none" w:sz="0" w:space="0" w:color="auto"/>
        <w:bottom w:val="none" w:sz="0" w:space="0" w:color="auto"/>
        <w:right w:val="none" w:sz="0" w:space="0" w:color="auto"/>
      </w:divBdr>
    </w:div>
    <w:div w:id="1415391593">
      <w:bodyDiv w:val="1"/>
      <w:marLeft w:val="0"/>
      <w:marRight w:val="0"/>
      <w:marTop w:val="0"/>
      <w:marBottom w:val="0"/>
      <w:divBdr>
        <w:top w:val="none" w:sz="0" w:space="0" w:color="auto"/>
        <w:left w:val="none" w:sz="0" w:space="0" w:color="auto"/>
        <w:bottom w:val="none" w:sz="0" w:space="0" w:color="auto"/>
        <w:right w:val="none" w:sz="0" w:space="0" w:color="auto"/>
      </w:divBdr>
    </w:div>
    <w:div w:id="1422027347">
      <w:bodyDiv w:val="1"/>
      <w:marLeft w:val="0"/>
      <w:marRight w:val="0"/>
      <w:marTop w:val="0"/>
      <w:marBottom w:val="0"/>
      <w:divBdr>
        <w:top w:val="none" w:sz="0" w:space="0" w:color="auto"/>
        <w:left w:val="none" w:sz="0" w:space="0" w:color="auto"/>
        <w:bottom w:val="none" w:sz="0" w:space="0" w:color="auto"/>
        <w:right w:val="none" w:sz="0" w:space="0" w:color="auto"/>
      </w:divBdr>
    </w:div>
    <w:div w:id="1494106030">
      <w:bodyDiv w:val="1"/>
      <w:marLeft w:val="0"/>
      <w:marRight w:val="0"/>
      <w:marTop w:val="0"/>
      <w:marBottom w:val="0"/>
      <w:divBdr>
        <w:top w:val="none" w:sz="0" w:space="0" w:color="auto"/>
        <w:left w:val="none" w:sz="0" w:space="0" w:color="auto"/>
        <w:bottom w:val="none" w:sz="0" w:space="0" w:color="auto"/>
        <w:right w:val="none" w:sz="0" w:space="0" w:color="auto"/>
      </w:divBdr>
    </w:div>
    <w:div w:id="1572155870">
      <w:bodyDiv w:val="1"/>
      <w:marLeft w:val="0"/>
      <w:marRight w:val="0"/>
      <w:marTop w:val="0"/>
      <w:marBottom w:val="0"/>
      <w:divBdr>
        <w:top w:val="none" w:sz="0" w:space="0" w:color="auto"/>
        <w:left w:val="none" w:sz="0" w:space="0" w:color="auto"/>
        <w:bottom w:val="none" w:sz="0" w:space="0" w:color="auto"/>
        <w:right w:val="none" w:sz="0" w:space="0" w:color="auto"/>
      </w:divBdr>
    </w:div>
    <w:div w:id="1698769337">
      <w:bodyDiv w:val="1"/>
      <w:marLeft w:val="0"/>
      <w:marRight w:val="0"/>
      <w:marTop w:val="0"/>
      <w:marBottom w:val="0"/>
      <w:divBdr>
        <w:top w:val="none" w:sz="0" w:space="0" w:color="auto"/>
        <w:left w:val="none" w:sz="0" w:space="0" w:color="auto"/>
        <w:bottom w:val="none" w:sz="0" w:space="0" w:color="auto"/>
        <w:right w:val="none" w:sz="0" w:space="0" w:color="auto"/>
      </w:divBdr>
    </w:div>
    <w:div w:id="1810856202">
      <w:bodyDiv w:val="1"/>
      <w:marLeft w:val="0"/>
      <w:marRight w:val="0"/>
      <w:marTop w:val="0"/>
      <w:marBottom w:val="0"/>
      <w:divBdr>
        <w:top w:val="none" w:sz="0" w:space="0" w:color="auto"/>
        <w:left w:val="none" w:sz="0" w:space="0" w:color="auto"/>
        <w:bottom w:val="none" w:sz="0" w:space="0" w:color="auto"/>
        <w:right w:val="none" w:sz="0" w:space="0" w:color="auto"/>
      </w:divBdr>
    </w:div>
    <w:div w:id="1910842574">
      <w:bodyDiv w:val="1"/>
      <w:marLeft w:val="0"/>
      <w:marRight w:val="0"/>
      <w:marTop w:val="0"/>
      <w:marBottom w:val="0"/>
      <w:divBdr>
        <w:top w:val="none" w:sz="0" w:space="0" w:color="auto"/>
        <w:left w:val="none" w:sz="0" w:space="0" w:color="auto"/>
        <w:bottom w:val="none" w:sz="0" w:space="0" w:color="auto"/>
        <w:right w:val="none" w:sz="0" w:space="0" w:color="auto"/>
      </w:divBdr>
    </w:div>
    <w:div w:id="212626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90EF30C6FD844CA7986F8D70133B6F" ma:contentTypeVersion="0" ma:contentTypeDescription="Create a new document." ma:contentTypeScope="" ma:versionID="a1350902eb0b32ac43d1d0e44bfa444d">
  <xsd:schema xmlns:xsd="http://www.w3.org/2001/XMLSchema" xmlns:xs="http://www.w3.org/2001/XMLSchema" xmlns:p="http://schemas.microsoft.com/office/2006/metadata/properties" targetNamespace="http://schemas.microsoft.com/office/2006/metadata/properties" ma:root="true" ma:fieldsID="8912f53ece2fe686f03d15ae2a7a56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E586D4-B235-4B0E-9132-93B231254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A83FD1C-2BBB-4954-BEF5-6DB36D8B4DDC}">
  <ds:schemaRefs>
    <ds:schemaRef ds:uri="http://schemas.microsoft.com/sharepoint/v3/contenttype/forms"/>
  </ds:schemaRefs>
</ds:datastoreItem>
</file>

<file path=customXml/itemProps3.xml><?xml version="1.0" encoding="utf-8"?>
<ds:datastoreItem xmlns:ds="http://schemas.openxmlformats.org/officeDocument/2006/customXml" ds:itemID="{CB67264E-DDC0-4966-ABD8-4591C9C975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6</Pages>
  <Words>2446</Words>
  <Characters>13944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10</cp:revision>
  <dcterms:created xsi:type="dcterms:W3CDTF">2014-07-18T13:51:00Z</dcterms:created>
  <dcterms:modified xsi:type="dcterms:W3CDTF">2014-08-04T17:42:00Z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0x0101008390EF30C6FD844CA7986F8D70133B6F</vt:lpwstr>
  </property>
</Properties>
</file>