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89402" w14:textId="288DD906" w:rsidR="00C242DF" w:rsidRDefault="00C242DF" w:rsidP="003E5775">
      <w:pPr>
        <w:jc w:val="both"/>
        <w:rPr>
          <w:bCs/>
        </w:rPr>
      </w:pPr>
      <w:r w:rsidRPr="00C242DF">
        <w:rPr>
          <w:b/>
          <w:bCs/>
        </w:rPr>
        <w:t>Why Resurrection?</w:t>
      </w:r>
      <w:r>
        <w:rPr>
          <w:bCs/>
        </w:rPr>
        <w:t xml:space="preserve"> </w:t>
      </w:r>
      <w:bookmarkStart w:id="0" w:name="_GoBack"/>
      <w:r w:rsidR="00C4165C">
        <w:rPr>
          <w:bCs/>
        </w:rPr>
        <w:t>Romans 4:23-25</w:t>
      </w:r>
      <w:bookmarkEnd w:id="0"/>
      <w:r w:rsidR="00C4165C">
        <w:rPr>
          <w:bCs/>
        </w:rPr>
        <w:t xml:space="preserve">         </w:t>
      </w:r>
      <w:r>
        <w:rPr>
          <w:bCs/>
        </w:rPr>
        <w:t xml:space="preserve">    bible-sermons.org                April 5, 2015</w:t>
      </w:r>
    </w:p>
    <w:p w14:paraId="4BC2E94B" w14:textId="77777777" w:rsidR="00884E88" w:rsidRDefault="00884E88" w:rsidP="00C242DF">
      <w:pPr>
        <w:jc w:val="both"/>
        <w:rPr>
          <w:bCs/>
        </w:rPr>
        <w:sectPr w:rsidR="00884E88">
          <w:footerReference w:type="default" r:id="rId7"/>
          <w:pgSz w:w="12240" w:h="15840"/>
          <w:pgMar w:top="1440" w:right="1440" w:bottom="1440" w:left="1440" w:header="720" w:footer="720" w:gutter="0"/>
          <w:cols w:space="720"/>
          <w:docGrid w:linePitch="360"/>
        </w:sectPr>
      </w:pPr>
    </w:p>
    <w:p w14:paraId="0F7CB08D" w14:textId="77777777" w:rsidR="00C242DF" w:rsidRDefault="00C242DF" w:rsidP="00C242DF">
      <w:pPr>
        <w:jc w:val="both"/>
      </w:pPr>
      <w:r>
        <w:rPr>
          <w:bCs/>
        </w:rPr>
        <w:lastRenderedPageBreak/>
        <w:t xml:space="preserve">Last year’s Easter message presented the evidence for the resurrection. </w:t>
      </w:r>
      <w:r w:rsidR="003E5775">
        <w:rPr>
          <w:bCs/>
        </w:rPr>
        <w:t xml:space="preserve">Professor </w:t>
      </w:r>
      <w:r w:rsidR="003E5775" w:rsidRPr="003F6C7B">
        <w:rPr>
          <w:bCs/>
        </w:rPr>
        <w:t xml:space="preserve">Gary </w:t>
      </w:r>
      <w:proofErr w:type="spellStart"/>
      <w:r w:rsidR="003E5775" w:rsidRPr="003F6C7B">
        <w:rPr>
          <w:bCs/>
        </w:rPr>
        <w:t>Habermas</w:t>
      </w:r>
      <w:proofErr w:type="spellEnd"/>
      <w:r w:rsidR="003E5775" w:rsidRPr="003F6C7B">
        <w:rPr>
          <w:bCs/>
        </w:rPr>
        <w:t xml:space="preserve"> has dedicated his professional life to the examination of the relevant historical, philosophical, and theological issues surrounding the death and resurrection of Jesus.</w:t>
      </w:r>
      <w:r w:rsidR="003E5775">
        <w:rPr>
          <w:bCs/>
        </w:rPr>
        <w:t xml:space="preserve"> He has read every article available</w:t>
      </w:r>
      <w:r w:rsidR="006515AE" w:rsidRPr="006515AE">
        <w:rPr>
          <w:bCs/>
        </w:rPr>
        <w:t xml:space="preserve"> </w:t>
      </w:r>
      <w:r w:rsidR="006515AE">
        <w:rPr>
          <w:bCs/>
        </w:rPr>
        <w:t>on the resurrection</w:t>
      </w:r>
      <w:r w:rsidR="003E5775">
        <w:rPr>
          <w:bCs/>
        </w:rPr>
        <w:t xml:space="preserve">, approximately 3500, in English, French, and German. His conclusion is that the vast majority of scholars agree with three statements regarding resurrection. </w:t>
      </w:r>
      <w:r w:rsidR="003E5775" w:rsidRPr="005F3C2F">
        <w:rPr>
          <w:bCs/>
          <w:highlight w:val="yellow"/>
        </w:rPr>
        <w:t>1. Jesus’ crucifixion is a fact. 2. The disciples of Jesus truly believed that Jesus rose from death. 3. Jesus’ enemies believed He rose from death.</w:t>
      </w:r>
      <w:r>
        <w:rPr>
          <w:bCs/>
        </w:rPr>
        <w:t xml:space="preserve"> The best explanation for those three accepted facts is that Jesus indeed rose from death. </w:t>
      </w:r>
      <w:r>
        <w:t xml:space="preserve">(For more information see the sermon </w:t>
      </w:r>
      <w:r w:rsidRPr="004A693A">
        <w:rPr>
          <w:i/>
        </w:rPr>
        <w:t>Resurrection, What Difference Does It Make Now?</w:t>
      </w:r>
      <w:r>
        <w:t>)</w:t>
      </w:r>
    </w:p>
    <w:p w14:paraId="3D8DBD95" w14:textId="77777777" w:rsidR="00FA4818" w:rsidRDefault="00C242DF" w:rsidP="00C242DF">
      <w:pPr>
        <w:jc w:val="both"/>
      </w:pPr>
      <w:r>
        <w:t xml:space="preserve">This year I would like to present the question, “Why was resurrection necessary?” There are widely accepted answers among Christians. I have said that </w:t>
      </w:r>
      <w:r w:rsidRPr="00254860">
        <w:rPr>
          <w:highlight w:val="yellow"/>
        </w:rPr>
        <w:t>it was evidence that His sacrifice in our place had been accepted</w:t>
      </w:r>
      <w:r w:rsidR="006515AE" w:rsidRPr="00254860">
        <w:rPr>
          <w:highlight w:val="yellow"/>
        </w:rPr>
        <w:t xml:space="preserve"> by God (</w:t>
      </w:r>
      <w:commentRangeStart w:id="1"/>
      <w:r w:rsidR="006515AE" w:rsidRPr="00254860">
        <w:rPr>
          <w:highlight w:val="yellow"/>
        </w:rPr>
        <w:t>1Timothy 3:16</w:t>
      </w:r>
      <w:commentRangeEnd w:id="1"/>
      <w:r w:rsidR="006515AE" w:rsidRPr="00254860">
        <w:rPr>
          <w:rStyle w:val="CommentReference"/>
          <w:highlight w:val="yellow"/>
        </w:rPr>
        <w:commentReference w:id="1"/>
      </w:r>
      <w:r w:rsidR="006515AE" w:rsidRPr="00254860">
        <w:rPr>
          <w:highlight w:val="yellow"/>
        </w:rPr>
        <w:t>)</w:t>
      </w:r>
      <w:r w:rsidRPr="00254860">
        <w:rPr>
          <w:highlight w:val="yellow"/>
        </w:rPr>
        <w:t>. It fulfilled prophecy as evidence that Jesus was indeed God’s Messiah</w:t>
      </w:r>
      <w:r w:rsidR="006A5335" w:rsidRPr="00254860">
        <w:rPr>
          <w:highlight w:val="yellow"/>
        </w:rPr>
        <w:t xml:space="preserve"> (</w:t>
      </w:r>
      <w:commentRangeStart w:id="2"/>
      <w:r w:rsidR="006A5335" w:rsidRPr="00254860">
        <w:rPr>
          <w:highlight w:val="yellow"/>
        </w:rPr>
        <w:t>Psalm 16:10</w:t>
      </w:r>
      <w:commentRangeEnd w:id="2"/>
      <w:r w:rsidR="006A5335" w:rsidRPr="00254860">
        <w:rPr>
          <w:rStyle w:val="CommentReference"/>
          <w:highlight w:val="yellow"/>
        </w:rPr>
        <w:commentReference w:id="2"/>
      </w:r>
      <w:r w:rsidR="006A5335" w:rsidRPr="00254860">
        <w:rPr>
          <w:highlight w:val="yellow"/>
        </w:rPr>
        <w:t>)</w:t>
      </w:r>
      <w:r w:rsidRPr="00254860">
        <w:rPr>
          <w:highlight w:val="yellow"/>
        </w:rPr>
        <w:t>. It bolstered the flagging faith of the disciples</w:t>
      </w:r>
      <w:r w:rsidR="006515AE" w:rsidRPr="00254860">
        <w:rPr>
          <w:highlight w:val="yellow"/>
        </w:rPr>
        <w:t xml:space="preserve"> (</w:t>
      </w:r>
      <w:commentRangeStart w:id="3"/>
      <w:r w:rsidR="006515AE" w:rsidRPr="00254860">
        <w:rPr>
          <w:highlight w:val="yellow"/>
        </w:rPr>
        <w:t>John 20:28</w:t>
      </w:r>
      <w:commentRangeEnd w:id="3"/>
      <w:r w:rsidR="006515AE" w:rsidRPr="00254860">
        <w:rPr>
          <w:rStyle w:val="CommentReference"/>
          <w:highlight w:val="yellow"/>
        </w:rPr>
        <w:commentReference w:id="3"/>
      </w:r>
      <w:r w:rsidR="006515AE" w:rsidRPr="00254860">
        <w:rPr>
          <w:highlight w:val="yellow"/>
        </w:rPr>
        <w:t>)</w:t>
      </w:r>
      <w:r w:rsidRPr="00254860">
        <w:rPr>
          <w:highlight w:val="yellow"/>
        </w:rPr>
        <w:t>. It gave evidence that Jesus’ message was unique and should be believed</w:t>
      </w:r>
      <w:r w:rsidR="006515AE" w:rsidRPr="00254860">
        <w:rPr>
          <w:highlight w:val="yellow"/>
        </w:rPr>
        <w:t xml:space="preserve"> (</w:t>
      </w:r>
      <w:commentRangeStart w:id="4"/>
      <w:r w:rsidR="006515AE" w:rsidRPr="00254860">
        <w:rPr>
          <w:highlight w:val="yellow"/>
        </w:rPr>
        <w:t>Acts 3:15</w:t>
      </w:r>
      <w:commentRangeEnd w:id="4"/>
      <w:r w:rsidR="006515AE" w:rsidRPr="00254860">
        <w:rPr>
          <w:rStyle w:val="CommentReference"/>
          <w:highlight w:val="yellow"/>
        </w:rPr>
        <w:commentReference w:id="4"/>
      </w:r>
      <w:r w:rsidR="006515AE" w:rsidRPr="00254860">
        <w:rPr>
          <w:highlight w:val="yellow"/>
        </w:rPr>
        <w:t>)</w:t>
      </w:r>
      <w:r w:rsidRPr="00254860">
        <w:rPr>
          <w:highlight w:val="yellow"/>
        </w:rPr>
        <w:t>. It gives us hope for our own resurrection and proves Jesus is victorious over the power of death</w:t>
      </w:r>
      <w:r w:rsidR="006515AE" w:rsidRPr="00254860">
        <w:rPr>
          <w:highlight w:val="yellow"/>
        </w:rPr>
        <w:t xml:space="preserve"> (</w:t>
      </w:r>
      <w:commentRangeStart w:id="5"/>
      <w:r w:rsidR="006515AE" w:rsidRPr="00254860">
        <w:rPr>
          <w:highlight w:val="yellow"/>
        </w:rPr>
        <w:t>1Corinthians 6:14</w:t>
      </w:r>
      <w:commentRangeEnd w:id="5"/>
      <w:r w:rsidR="006515AE" w:rsidRPr="00254860">
        <w:rPr>
          <w:rStyle w:val="CommentReference"/>
          <w:highlight w:val="yellow"/>
        </w:rPr>
        <w:commentReference w:id="5"/>
      </w:r>
      <w:r w:rsidR="006515AE" w:rsidRPr="00254860">
        <w:rPr>
          <w:highlight w:val="yellow"/>
        </w:rPr>
        <w:t>)</w:t>
      </w:r>
      <w:r w:rsidRPr="00254860">
        <w:rPr>
          <w:highlight w:val="yellow"/>
        </w:rPr>
        <w:t>.</w:t>
      </w:r>
      <w:r>
        <w:t xml:space="preserve"> Those answers are all true and important. </w:t>
      </w:r>
      <w:r w:rsidR="00FA4818">
        <w:t>That would make a good Easter message.</w:t>
      </w:r>
    </w:p>
    <w:p w14:paraId="01AEC4FD" w14:textId="4A9AF47C" w:rsidR="00BF28B5" w:rsidRDefault="00FA4818" w:rsidP="00C242DF">
      <w:pPr>
        <w:jc w:val="both"/>
        <w:rPr>
          <w:bCs/>
        </w:rPr>
      </w:pPr>
      <w:r>
        <w:t>The Apostle Paul, however, gives us a</w:t>
      </w:r>
      <w:r w:rsidR="006515AE">
        <w:t>nother</w:t>
      </w:r>
      <w:r>
        <w:t xml:space="preserve"> answer. </w:t>
      </w:r>
      <w:r w:rsidRPr="00FA4818">
        <w:rPr>
          <w:i/>
          <w:color w:val="C00000"/>
          <w:vertAlign w:val="superscript"/>
        </w:rPr>
        <w:t xml:space="preserve">23 </w:t>
      </w:r>
      <w:r w:rsidRPr="00FA4818">
        <w:rPr>
          <w:i/>
          <w:color w:val="C00000"/>
        </w:rPr>
        <w:t xml:space="preserve">But the words “it was counted to him” were not written for his sake alone, </w:t>
      </w:r>
      <w:r w:rsidRPr="00FA4818">
        <w:rPr>
          <w:i/>
          <w:color w:val="C00000"/>
          <w:vertAlign w:val="superscript"/>
        </w:rPr>
        <w:t>24</w:t>
      </w:r>
      <w:r w:rsidRPr="00FA4818">
        <w:rPr>
          <w:i/>
          <w:color w:val="C00000"/>
        </w:rPr>
        <w:t xml:space="preserve"> but for ours also. It will be counted to us who believe in him who raised from the dead Jesus our Lord, </w:t>
      </w:r>
      <w:r w:rsidRPr="00FA4818">
        <w:rPr>
          <w:i/>
          <w:color w:val="C00000"/>
          <w:vertAlign w:val="superscript"/>
        </w:rPr>
        <w:t xml:space="preserve">25 </w:t>
      </w:r>
      <w:r w:rsidRPr="00FA4818">
        <w:rPr>
          <w:i/>
          <w:color w:val="C00000"/>
        </w:rPr>
        <w:t>who was delivered up for our trespasses and raised for our justification.</w:t>
      </w:r>
      <w:r w:rsidRPr="00FA4818">
        <w:t xml:space="preserve"> </w:t>
      </w:r>
      <w:r w:rsidRPr="00FA4818">
        <w:rPr>
          <w:bCs/>
        </w:rPr>
        <w:t>Romans 4:23-25</w:t>
      </w:r>
      <w:r>
        <w:rPr>
          <w:bCs/>
        </w:rPr>
        <w:t xml:space="preserve"> </w:t>
      </w:r>
      <w:r w:rsidR="008964BA">
        <w:rPr>
          <w:bCs/>
        </w:rPr>
        <w:t>Paul was describing the salvation of Abraham which was simply by his</w:t>
      </w:r>
      <w:r w:rsidR="00BF51A7">
        <w:rPr>
          <w:bCs/>
        </w:rPr>
        <w:t xml:space="preserve"> believing</w:t>
      </w:r>
      <w:r w:rsidR="008964BA">
        <w:rPr>
          <w:bCs/>
        </w:rPr>
        <w:t xml:space="preserve"> faith in God which was counted to him as righteousness</w:t>
      </w:r>
      <w:r w:rsidR="006A5335">
        <w:rPr>
          <w:bCs/>
        </w:rPr>
        <w:t xml:space="preserve"> (</w:t>
      </w:r>
      <w:commentRangeStart w:id="6"/>
      <w:r w:rsidR="006A5335">
        <w:rPr>
          <w:bCs/>
        </w:rPr>
        <w:t>Romans 4:3</w:t>
      </w:r>
      <w:commentRangeEnd w:id="6"/>
      <w:r w:rsidR="006A5335">
        <w:rPr>
          <w:rStyle w:val="CommentReference"/>
        </w:rPr>
        <w:commentReference w:id="6"/>
      </w:r>
      <w:r w:rsidR="006A5335">
        <w:rPr>
          <w:bCs/>
        </w:rPr>
        <w:t>)</w:t>
      </w:r>
      <w:r w:rsidR="008964BA">
        <w:rPr>
          <w:bCs/>
        </w:rPr>
        <w:t xml:space="preserve">. In the same way, we are saved when we believe that </w:t>
      </w:r>
      <w:r w:rsidR="00BF51A7">
        <w:rPr>
          <w:bCs/>
        </w:rPr>
        <w:t>Go</w:t>
      </w:r>
      <w:r w:rsidR="008964BA">
        <w:rPr>
          <w:bCs/>
        </w:rPr>
        <w:t xml:space="preserve">d raised </w:t>
      </w:r>
      <w:r w:rsidR="00BF51A7">
        <w:rPr>
          <w:bCs/>
        </w:rPr>
        <w:t xml:space="preserve">Jesus </w:t>
      </w:r>
      <w:r w:rsidR="008964BA">
        <w:rPr>
          <w:bCs/>
        </w:rPr>
        <w:t>from dea</w:t>
      </w:r>
      <w:r w:rsidR="00BF51A7">
        <w:rPr>
          <w:bCs/>
        </w:rPr>
        <w:t>th</w:t>
      </w:r>
      <w:r w:rsidR="008964BA">
        <w:rPr>
          <w:bCs/>
        </w:rPr>
        <w:t>. He was delivered up for our trespasses. He willingly chose to go to Jerusalem and remain in the Garden of Gethsemane as He watched the soldiers come to arrest Him. He knew what faced Him</w:t>
      </w:r>
      <w:r w:rsidR="006A5335">
        <w:rPr>
          <w:bCs/>
        </w:rPr>
        <w:t xml:space="preserve"> (</w:t>
      </w:r>
      <w:commentRangeStart w:id="7"/>
      <w:r w:rsidR="006A5335">
        <w:rPr>
          <w:bCs/>
        </w:rPr>
        <w:t>Matthew 20:19</w:t>
      </w:r>
      <w:commentRangeEnd w:id="7"/>
      <w:r w:rsidR="006A5335">
        <w:rPr>
          <w:rStyle w:val="CommentReference"/>
        </w:rPr>
        <w:commentReference w:id="7"/>
      </w:r>
      <w:r w:rsidR="006A5335">
        <w:rPr>
          <w:bCs/>
        </w:rPr>
        <w:t>)</w:t>
      </w:r>
      <w:r w:rsidR="008964BA">
        <w:rPr>
          <w:bCs/>
        </w:rPr>
        <w:t>. He only did the Father’s will and the Father’s will was to deliver Him up for our transgressions</w:t>
      </w:r>
      <w:r w:rsidR="006A5335">
        <w:rPr>
          <w:bCs/>
        </w:rPr>
        <w:t xml:space="preserve"> (</w:t>
      </w:r>
      <w:commentRangeStart w:id="8"/>
      <w:r w:rsidR="006A5335">
        <w:rPr>
          <w:bCs/>
        </w:rPr>
        <w:t>Isaiah 53:10</w:t>
      </w:r>
      <w:commentRangeEnd w:id="8"/>
      <w:r w:rsidR="006A5335">
        <w:rPr>
          <w:rStyle w:val="CommentReference"/>
        </w:rPr>
        <w:commentReference w:id="8"/>
      </w:r>
      <w:r w:rsidR="006A5335">
        <w:rPr>
          <w:bCs/>
        </w:rPr>
        <w:t>)</w:t>
      </w:r>
      <w:r w:rsidR="008964BA">
        <w:rPr>
          <w:bCs/>
        </w:rPr>
        <w:t>. Do you believe that? Good, but that is only half of what Paul wrote that we must believe.</w:t>
      </w:r>
    </w:p>
    <w:p w14:paraId="28C7D8CE" w14:textId="5ABE7467" w:rsidR="006A5335" w:rsidRDefault="008964BA" w:rsidP="00C242DF">
      <w:pPr>
        <w:jc w:val="both"/>
        <w:rPr>
          <w:bCs/>
        </w:rPr>
      </w:pPr>
      <w:r>
        <w:rPr>
          <w:bCs/>
        </w:rPr>
        <w:t xml:space="preserve">He followed that by writing that </w:t>
      </w:r>
      <w:r w:rsidRPr="00254860">
        <w:rPr>
          <w:bCs/>
          <w:highlight w:val="yellow"/>
        </w:rPr>
        <w:t>Jesus was raised for our justification.</w:t>
      </w:r>
      <w:r>
        <w:rPr>
          <w:bCs/>
        </w:rPr>
        <w:t xml:space="preserve"> I have to tell you that I</w:t>
      </w:r>
      <w:r w:rsidR="006A5335">
        <w:rPr>
          <w:bCs/>
        </w:rPr>
        <w:t xml:space="preserve"> only recently</w:t>
      </w:r>
      <w:r>
        <w:rPr>
          <w:bCs/>
        </w:rPr>
        <w:t xml:space="preserve"> underst</w:t>
      </w:r>
      <w:r w:rsidR="006A5335">
        <w:rPr>
          <w:bCs/>
        </w:rPr>
        <w:t>oo</w:t>
      </w:r>
      <w:r>
        <w:rPr>
          <w:bCs/>
        </w:rPr>
        <w:t>d what that means</w:t>
      </w:r>
      <w:r w:rsidR="006A5335">
        <w:rPr>
          <w:bCs/>
        </w:rPr>
        <w:t>,</w:t>
      </w:r>
      <w:r>
        <w:rPr>
          <w:bCs/>
        </w:rPr>
        <w:t xml:space="preserve"> thanks to the commentator </w:t>
      </w:r>
      <w:r w:rsidR="000C5359">
        <w:rPr>
          <w:bCs/>
        </w:rPr>
        <w:t xml:space="preserve">Charles </w:t>
      </w:r>
      <w:r>
        <w:rPr>
          <w:bCs/>
        </w:rPr>
        <w:t xml:space="preserve">Hodge. Someone asked me </w:t>
      </w:r>
      <w:r w:rsidR="00BF51A7">
        <w:rPr>
          <w:bCs/>
        </w:rPr>
        <w:t xml:space="preserve">about that verse </w:t>
      </w:r>
      <w:r>
        <w:rPr>
          <w:bCs/>
        </w:rPr>
        <w:t xml:space="preserve">a year ago and I couldn’t give them an </w:t>
      </w:r>
      <w:r>
        <w:rPr>
          <w:bCs/>
        </w:rPr>
        <w:lastRenderedPageBreak/>
        <w:t>answer, but it seems like it is pretty important that we understand it since it is requirement to believe it if</w:t>
      </w:r>
      <w:r w:rsidR="00254860">
        <w:rPr>
          <w:bCs/>
        </w:rPr>
        <w:t xml:space="preserve"> we wish to</w:t>
      </w:r>
      <w:r>
        <w:rPr>
          <w:bCs/>
        </w:rPr>
        <w:t xml:space="preserve"> be counted </w:t>
      </w:r>
      <w:r w:rsidR="00BF51A7">
        <w:rPr>
          <w:bCs/>
        </w:rPr>
        <w:t xml:space="preserve">as righteous </w:t>
      </w:r>
      <w:r>
        <w:rPr>
          <w:bCs/>
        </w:rPr>
        <w:t xml:space="preserve">by God. </w:t>
      </w:r>
    </w:p>
    <w:p w14:paraId="15D527D7" w14:textId="0F37E4F4" w:rsidR="008964BA" w:rsidRDefault="008964BA" w:rsidP="00C242DF">
      <w:pPr>
        <w:jc w:val="both"/>
        <w:rPr>
          <w:bCs/>
        </w:rPr>
      </w:pPr>
      <w:r>
        <w:rPr>
          <w:bCs/>
        </w:rPr>
        <w:t>By the way, that is the only way we are getting into heaven. God will never allow anything that is not righteous into His kingdom</w:t>
      </w:r>
      <w:r w:rsidR="006A5335">
        <w:rPr>
          <w:bCs/>
        </w:rPr>
        <w:t xml:space="preserve"> (</w:t>
      </w:r>
      <w:commentRangeStart w:id="9"/>
      <w:r w:rsidR="006A5335">
        <w:rPr>
          <w:bCs/>
        </w:rPr>
        <w:t>Revelation 21:27</w:t>
      </w:r>
      <w:commentRangeEnd w:id="9"/>
      <w:r w:rsidR="006A5335">
        <w:rPr>
          <w:rStyle w:val="CommentReference"/>
        </w:rPr>
        <w:commentReference w:id="9"/>
      </w:r>
      <w:r w:rsidR="006A5335">
        <w:rPr>
          <w:bCs/>
        </w:rPr>
        <w:t>)</w:t>
      </w:r>
      <w:r>
        <w:rPr>
          <w:bCs/>
        </w:rPr>
        <w:t xml:space="preserve">. Thank God, or it would be just like this world. Those made </w:t>
      </w:r>
      <w:r w:rsidR="00254860">
        <w:rPr>
          <w:bCs/>
        </w:rPr>
        <w:t>righteous in God’s</w:t>
      </w:r>
      <w:r>
        <w:rPr>
          <w:bCs/>
        </w:rPr>
        <w:t xml:space="preserve"> sight by this believing faith will be perfected when they see Jesus</w:t>
      </w:r>
      <w:r w:rsidR="006A5335">
        <w:rPr>
          <w:bCs/>
        </w:rPr>
        <w:t xml:space="preserve"> (</w:t>
      </w:r>
      <w:commentRangeStart w:id="10"/>
      <w:r w:rsidR="006A5335">
        <w:rPr>
          <w:bCs/>
        </w:rPr>
        <w:t>1John 3:2</w:t>
      </w:r>
      <w:commentRangeEnd w:id="10"/>
      <w:r w:rsidR="006A5335">
        <w:rPr>
          <w:rStyle w:val="CommentReference"/>
        </w:rPr>
        <w:commentReference w:id="10"/>
      </w:r>
      <w:r w:rsidR="006A5335">
        <w:rPr>
          <w:bCs/>
        </w:rPr>
        <w:t>)</w:t>
      </w:r>
      <w:r>
        <w:rPr>
          <w:bCs/>
        </w:rPr>
        <w:t>. He will finish the work He started in us</w:t>
      </w:r>
      <w:r w:rsidR="006A5335">
        <w:rPr>
          <w:bCs/>
        </w:rPr>
        <w:t xml:space="preserve"> (</w:t>
      </w:r>
      <w:commentRangeStart w:id="11"/>
      <w:r w:rsidR="006A5335">
        <w:rPr>
          <w:bCs/>
        </w:rPr>
        <w:t>Philippians 1:6</w:t>
      </w:r>
      <w:commentRangeEnd w:id="11"/>
      <w:r w:rsidR="006A5335">
        <w:rPr>
          <w:rStyle w:val="CommentReference"/>
        </w:rPr>
        <w:commentReference w:id="11"/>
      </w:r>
      <w:r w:rsidR="006A5335">
        <w:rPr>
          <w:bCs/>
        </w:rPr>
        <w:t>)</w:t>
      </w:r>
      <w:r>
        <w:rPr>
          <w:bCs/>
        </w:rPr>
        <w:t>, so don’t</w:t>
      </w:r>
      <w:r w:rsidR="000C5359">
        <w:rPr>
          <w:bCs/>
        </w:rPr>
        <w:t xml:space="preserve"> be discouraged because you haven’t arrived yet. If Paul thought he had</w:t>
      </w:r>
      <w:r w:rsidR="00254860">
        <w:rPr>
          <w:bCs/>
        </w:rPr>
        <w:t xml:space="preserve"> </w:t>
      </w:r>
      <w:r w:rsidR="000C5359">
        <w:rPr>
          <w:bCs/>
        </w:rPr>
        <w:t>n</w:t>
      </w:r>
      <w:r w:rsidR="00254860">
        <w:rPr>
          <w:bCs/>
        </w:rPr>
        <w:t>o</w:t>
      </w:r>
      <w:r w:rsidR="000C5359">
        <w:rPr>
          <w:bCs/>
        </w:rPr>
        <w:t>t</w:t>
      </w:r>
      <w:r w:rsidR="00254860">
        <w:rPr>
          <w:bCs/>
        </w:rPr>
        <w:t xml:space="preserve"> yet</w:t>
      </w:r>
      <w:r w:rsidR="000C5359">
        <w:rPr>
          <w:bCs/>
        </w:rPr>
        <w:t xml:space="preserve"> attained</w:t>
      </w:r>
      <w:r w:rsidR="006A5335">
        <w:rPr>
          <w:bCs/>
        </w:rPr>
        <w:t xml:space="preserve"> (</w:t>
      </w:r>
      <w:commentRangeStart w:id="12"/>
      <w:r w:rsidR="00560D8B">
        <w:rPr>
          <w:bCs/>
        </w:rPr>
        <w:t>Philippians 3:13</w:t>
      </w:r>
      <w:commentRangeEnd w:id="12"/>
      <w:r w:rsidR="00560D8B">
        <w:rPr>
          <w:rStyle w:val="CommentReference"/>
        </w:rPr>
        <w:commentReference w:id="12"/>
      </w:r>
      <w:r w:rsidR="00560D8B">
        <w:rPr>
          <w:bCs/>
        </w:rPr>
        <w:t>)</w:t>
      </w:r>
      <w:r w:rsidR="000C5359">
        <w:rPr>
          <w:bCs/>
        </w:rPr>
        <w:t>, w</w:t>
      </w:r>
      <w:r w:rsidR="00BF51A7">
        <w:rPr>
          <w:bCs/>
        </w:rPr>
        <w:t>hat chance do we have in this li</w:t>
      </w:r>
      <w:r w:rsidR="000C5359">
        <w:rPr>
          <w:bCs/>
        </w:rPr>
        <w:t>fe? While we should be growing more and more Christ like, we</w:t>
      </w:r>
      <w:r>
        <w:rPr>
          <w:bCs/>
        </w:rPr>
        <w:t xml:space="preserve"> </w:t>
      </w:r>
      <w:r w:rsidR="000C5359">
        <w:rPr>
          <w:bCs/>
        </w:rPr>
        <w:t>will not be perfect until God is done with us on our arrival before His glorious presence.</w:t>
      </w:r>
    </w:p>
    <w:p w14:paraId="2D6614C9" w14:textId="73D96074" w:rsidR="000C5359" w:rsidRDefault="00BF51A7" w:rsidP="00C242DF">
      <w:pPr>
        <w:jc w:val="both"/>
        <w:rPr>
          <w:bCs/>
        </w:rPr>
      </w:pPr>
      <w:r>
        <w:rPr>
          <w:bCs/>
        </w:rPr>
        <w:t>So what does this</w:t>
      </w:r>
      <w:r w:rsidR="000C5359">
        <w:rPr>
          <w:bCs/>
        </w:rPr>
        <w:t xml:space="preserve"> second requirement of faith, believing that Jesus was raised for our justification, actually mean</w:t>
      </w:r>
      <w:r>
        <w:rPr>
          <w:bCs/>
        </w:rPr>
        <w:t>?</w:t>
      </w:r>
      <w:r w:rsidR="000C5359">
        <w:rPr>
          <w:bCs/>
        </w:rPr>
        <w:t xml:space="preserve"> I think the Jews ha</w:t>
      </w:r>
      <w:r>
        <w:rPr>
          <w:bCs/>
        </w:rPr>
        <w:t>d no problem understanding this.</w:t>
      </w:r>
      <w:r w:rsidR="000C5359">
        <w:rPr>
          <w:bCs/>
        </w:rPr>
        <w:t xml:space="preserve"> The picture was before them on a yearly basis. On the Day of Atonement the High Priest would slay the sacrifice for sin, a young goat. The priest would take another goat and place his hands on its head and announce the sins of the nation and then have it driven into the wilderness, signifying the sins removed from the people</w:t>
      </w:r>
      <w:r w:rsidR="00560D8B">
        <w:rPr>
          <w:bCs/>
        </w:rPr>
        <w:t xml:space="preserve"> (</w:t>
      </w:r>
      <w:commentRangeStart w:id="13"/>
      <w:r w:rsidR="00560D8B">
        <w:rPr>
          <w:bCs/>
        </w:rPr>
        <w:t>Leviticus 16:9-10</w:t>
      </w:r>
      <w:commentRangeEnd w:id="13"/>
      <w:r w:rsidR="00560D8B">
        <w:rPr>
          <w:rStyle w:val="CommentReference"/>
        </w:rPr>
        <w:commentReference w:id="13"/>
      </w:r>
      <w:r w:rsidR="00560D8B">
        <w:rPr>
          <w:bCs/>
        </w:rPr>
        <w:t>)</w:t>
      </w:r>
      <w:r w:rsidR="000C5359">
        <w:rPr>
          <w:bCs/>
        </w:rPr>
        <w:t>. But it is what happens next that relates to our passage. I’ll read Hodge</w:t>
      </w:r>
      <w:r w:rsidR="00560D8B">
        <w:rPr>
          <w:bCs/>
        </w:rPr>
        <w:t>’s</w:t>
      </w:r>
      <w:r w:rsidR="000C5359">
        <w:rPr>
          <w:bCs/>
        </w:rPr>
        <w:t xml:space="preserve"> explanation.</w:t>
      </w:r>
    </w:p>
    <w:p w14:paraId="403826E8" w14:textId="77777777" w:rsidR="00884E88" w:rsidRDefault="000C5359" w:rsidP="000C5359">
      <w:pPr>
        <w:autoSpaceDE w:val="0"/>
        <w:autoSpaceDN w:val="0"/>
        <w:adjustRightInd w:val="0"/>
        <w:spacing w:after="0"/>
        <w:jc w:val="both"/>
        <w:rPr>
          <w:rFonts w:eastAsiaTheme="minorHAnsi" w:cs="Tahoma"/>
          <w:color w:val="000000"/>
          <w:szCs w:val="24"/>
          <w:lang w:eastAsia="en-US"/>
        </w:rPr>
      </w:pPr>
      <w:r w:rsidRPr="00254860">
        <w:rPr>
          <w:rFonts w:eastAsiaTheme="minorHAnsi" w:cs="Tahoma"/>
          <w:i/>
          <w:color w:val="000000"/>
          <w:szCs w:val="24"/>
          <w:lang w:eastAsia="en-US"/>
        </w:rPr>
        <w:t xml:space="preserve">With a dead </w:t>
      </w:r>
      <w:proofErr w:type="spellStart"/>
      <w:r w:rsidRPr="00254860">
        <w:rPr>
          <w:rFonts w:eastAsiaTheme="minorHAnsi" w:cs="Tahoma"/>
          <w:i/>
          <w:color w:val="000000"/>
          <w:szCs w:val="24"/>
          <w:lang w:eastAsia="en-US"/>
        </w:rPr>
        <w:t>Saviour</w:t>
      </w:r>
      <w:proofErr w:type="spellEnd"/>
      <w:r w:rsidRPr="00254860">
        <w:rPr>
          <w:rFonts w:eastAsiaTheme="minorHAnsi" w:cs="Tahoma"/>
          <w:i/>
          <w:color w:val="000000"/>
          <w:szCs w:val="24"/>
          <w:lang w:eastAsia="en-US"/>
        </w:rPr>
        <w:t xml:space="preserve">, a </w:t>
      </w:r>
      <w:proofErr w:type="spellStart"/>
      <w:r w:rsidRPr="00254860">
        <w:rPr>
          <w:rFonts w:eastAsiaTheme="minorHAnsi" w:cs="Tahoma"/>
          <w:i/>
          <w:color w:val="000000"/>
          <w:szCs w:val="24"/>
          <w:lang w:eastAsia="en-US"/>
        </w:rPr>
        <w:t>Saviour</w:t>
      </w:r>
      <w:proofErr w:type="spellEnd"/>
      <w:r w:rsidRPr="00254860">
        <w:rPr>
          <w:rFonts w:eastAsiaTheme="minorHAnsi" w:cs="Tahoma"/>
          <w:i/>
          <w:color w:val="000000"/>
          <w:szCs w:val="24"/>
          <w:lang w:eastAsia="en-US"/>
        </w:rPr>
        <w:t xml:space="preserve"> over whom death had triumphed and held captive, our justification had been for ever impossible. As it was necessary that the high priest, under the old economy should not only slay the victim at the altar, but carry the blood into the most holy place, and sprinkle it upon the mercy-seat; so it was necessary not only that our great High Priest should suffer in the outer court, but that he should pass into heaven to present his righteousness before God for our justification. Both, therefore, as the evidence of the acceptance of his satisfaction on our behalf, and as a</w:t>
      </w:r>
      <w:r>
        <w:rPr>
          <w:rFonts w:eastAsiaTheme="minorHAnsi" w:cs="Tahoma"/>
          <w:color w:val="000000"/>
          <w:szCs w:val="24"/>
          <w:lang w:eastAsia="en-US"/>
        </w:rPr>
        <w:t xml:space="preserve"> </w:t>
      </w:r>
      <w:r w:rsidRPr="00254860">
        <w:rPr>
          <w:rFonts w:eastAsiaTheme="minorHAnsi" w:cs="Tahoma"/>
          <w:i/>
          <w:color w:val="000000"/>
          <w:szCs w:val="24"/>
          <w:lang w:eastAsia="en-US"/>
        </w:rPr>
        <w:t>necessary step to secure the application of the merits of his sacrifice, the resurrection of Christ was absolutely essential, even for our justification.</w:t>
      </w:r>
      <w:r>
        <w:rPr>
          <w:rFonts w:eastAsiaTheme="minorHAnsi" w:cs="Tahoma"/>
          <w:color w:val="000000"/>
          <w:szCs w:val="24"/>
          <w:lang w:eastAsia="en-US"/>
        </w:rPr>
        <w:t xml:space="preserve"> (Commentary on the Epistle to the Romans [Grand Rapids: Eerdmans, 1983 reprint], p.129)</w:t>
      </w:r>
    </w:p>
    <w:p w14:paraId="45395B7C" w14:textId="77777777" w:rsidR="00884E88" w:rsidRDefault="00884E88" w:rsidP="000C5359">
      <w:pPr>
        <w:autoSpaceDE w:val="0"/>
        <w:autoSpaceDN w:val="0"/>
        <w:adjustRightInd w:val="0"/>
        <w:spacing w:after="0"/>
        <w:jc w:val="both"/>
        <w:rPr>
          <w:rFonts w:eastAsiaTheme="minorHAnsi" w:cs="Tahoma"/>
          <w:color w:val="000000"/>
          <w:szCs w:val="24"/>
          <w:lang w:eastAsia="en-US"/>
        </w:rPr>
      </w:pPr>
    </w:p>
    <w:p w14:paraId="44778FA5" w14:textId="2364C619" w:rsidR="008964BA" w:rsidRDefault="00560D8B" w:rsidP="00884E88">
      <w:pPr>
        <w:autoSpaceDE w:val="0"/>
        <w:autoSpaceDN w:val="0"/>
        <w:adjustRightInd w:val="0"/>
        <w:spacing w:after="0"/>
        <w:jc w:val="both"/>
        <w:rPr>
          <w:rFonts w:eastAsiaTheme="minorHAnsi" w:cs="Tahoma"/>
          <w:color w:val="000000"/>
          <w:szCs w:val="24"/>
          <w:lang w:eastAsia="en-US"/>
        </w:rPr>
      </w:pPr>
      <w:r>
        <w:rPr>
          <w:rFonts w:eastAsiaTheme="minorHAnsi" w:cs="Tahoma"/>
          <w:color w:val="000000"/>
          <w:szCs w:val="24"/>
          <w:lang w:eastAsia="en-US"/>
        </w:rPr>
        <w:t>T</w:t>
      </w:r>
      <w:r w:rsidR="000C5359">
        <w:rPr>
          <w:rFonts w:eastAsiaTheme="minorHAnsi" w:cs="Tahoma"/>
          <w:color w:val="000000"/>
          <w:szCs w:val="24"/>
          <w:lang w:eastAsia="en-US"/>
        </w:rPr>
        <w:t xml:space="preserve">he High Priest had to take the blood of the goat into the Holy of Holies and sprinkle it on the </w:t>
      </w:r>
      <w:r w:rsidR="00884E88">
        <w:rPr>
          <w:rFonts w:eastAsiaTheme="minorHAnsi" w:cs="Tahoma"/>
          <w:color w:val="000000"/>
          <w:szCs w:val="24"/>
          <w:lang w:eastAsia="en-US"/>
        </w:rPr>
        <w:t xml:space="preserve">mercy seat that covered the </w:t>
      </w:r>
      <w:r w:rsidR="000C5359">
        <w:rPr>
          <w:rFonts w:eastAsiaTheme="minorHAnsi" w:cs="Tahoma"/>
          <w:color w:val="000000"/>
          <w:szCs w:val="24"/>
          <w:lang w:eastAsia="en-US"/>
        </w:rPr>
        <w:t xml:space="preserve">Ark of the Covenant, </w:t>
      </w:r>
      <w:r w:rsidR="00884E88">
        <w:rPr>
          <w:rFonts w:eastAsiaTheme="minorHAnsi" w:cs="Tahoma"/>
          <w:color w:val="000000"/>
          <w:szCs w:val="24"/>
          <w:lang w:eastAsia="en-US"/>
        </w:rPr>
        <w:t xml:space="preserve">which is </w:t>
      </w:r>
      <w:r w:rsidR="000C5359">
        <w:rPr>
          <w:rFonts w:eastAsiaTheme="minorHAnsi" w:cs="Tahoma"/>
          <w:color w:val="000000"/>
          <w:szCs w:val="24"/>
          <w:lang w:eastAsia="en-US"/>
        </w:rPr>
        <w:t xml:space="preserve">between the presence of God in the form of the Shekinah and the Law </w:t>
      </w:r>
      <w:r w:rsidR="00254860">
        <w:rPr>
          <w:rFonts w:eastAsiaTheme="minorHAnsi" w:cs="Tahoma"/>
          <w:color w:val="000000"/>
          <w:szCs w:val="24"/>
          <w:lang w:eastAsia="en-US"/>
        </w:rPr>
        <w:t xml:space="preserve">within the Ark </w:t>
      </w:r>
      <w:r w:rsidR="000C5359">
        <w:rPr>
          <w:rFonts w:eastAsiaTheme="minorHAnsi" w:cs="Tahoma"/>
          <w:color w:val="000000"/>
          <w:szCs w:val="24"/>
          <w:lang w:eastAsia="en-US"/>
        </w:rPr>
        <w:t xml:space="preserve">that condemns us </w:t>
      </w:r>
      <w:r>
        <w:rPr>
          <w:rFonts w:eastAsiaTheme="minorHAnsi" w:cs="Tahoma"/>
          <w:color w:val="000000"/>
          <w:szCs w:val="24"/>
          <w:lang w:eastAsia="en-US"/>
        </w:rPr>
        <w:t>(</w:t>
      </w:r>
      <w:commentRangeStart w:id="14"/>
      <w:r>
        <w:rPr>
          <w:rFonts w:eastAsiaTheme="minorHAnsi" w:cs="Tahoma"/>
          <w:color w:val="000000"/>
          <w:szCs w:val="24"/>
          <w:lang w:eastAsia="en-US"/>
        </w:rPr>
        <w:t>Leviticus 16:15</w:t>
      </w:r>
      <w:commentRangeEnd w:id="14"/>
      <w:r>
        <w:rPr>
          <w:rStyle w:val="CommentReference"/>
        </w:rPr>
        <w:commentReference w:id="14"/>
      </w:r>
      <w:r>
        <w:rPr>
          <w:rFonts w:eastAsiaTheme="minorHAnsi" w:cs="Tahoma"/>
          <w:color w:val="000000"/>
          <w:szCs w:val="24"/>
          <w:lang w:eastAsia="en-US"/>
        </w:rPr>
        <w:t>)</w:t>
      </w:r>
      <w:r w:rsidR="00884E88">
        <w:rPr>
          <w:rFonts w:eastAsiaTheme="minorHAnsi" w:cs="Tahoma"/>
          <w:color w:val="000000"/>
          <w:szCs w:val="24"/>
          <w:lang w:eastAsia="en-US"/>
        </w:rPr>
        <w:t>. That was a picture of what was</w:t>
      </w:r>
      <w:r>
        <w:rPr>
          <w:rFonts w:eastAsiaTheme="minorHAnsi" w:cs="Tahoma"/>
          <w:color w:val="000000"/>
          <w:szCs w:val="24"/>
          <w:lang w:eastAsia="en-US"/>
        </w:rPr>
        <w:t xml:space="preserve"> to</w:t>
      </w:r>
      <w:r w:rsidR="00884E88">
        <w:rPr>
          <w:rFonts w:eastAsiaTheme="minorHAnsi" w:cs="Tahoma"/>
          <w:color w:val="000000"/>
          <w:szCs w:val="24"/>
          <w:lang w:eastAsia="en-US"/>
        </w:rPr>
        <w:t xml:space="preserve"> com</w:t>
      </w:r>
      <w:r>
        <w:rPr>
          <w:rFonts w:eastAsiaTheme="minorHAnsi" w:cs="Tahoma"/>
          <w:color w:val="000000"/>
          <w:szCs w:val="24"/>
          <w:lang w:eastAsia="en-US"/>
        </w:rPr>
        <w:t>e</w:t>
      </w:r>
      <w:r w:rsidR="00884E88">
        <w:rPr>
          <w:rFonts w:eastAsiaTheme="minorHAnsi" w:cs="Tahoma"/>
          <w:color w:val="000000"/>
          <w:szCs w:val="24"/>
          <w:lang w:eastAsia="en-US"/>
        </w:rPr>
        <w:t>. In the same patter</w:t>
      </w:r>
      <w:r>
        <w:rPr>
          <w:rFonts w:eastAsiaTheme="minorHAnsi" w:cs="Tahoma"/>
          <w:color w:val="000000"/>
          <w:szCs w:val="24"/>
          <w:lang w:eastAsia="en-US"/>
        </w:rPr>
        <w:t>n</w:t>
      </w:r>
      <w:r w:rsidR="00884E88">
        <w:rPr>
          <w:rFonts w:eastAsiaTheme="minorHAnsi" w:cs="Tahoma"/>
          <w:color w:val="000000"/>
          <w:szCs w:val="24"/>
          <w:lang w:eastAsia="en-US"/>
        </w:rPr>
        <w:t>,</w:t>
      </w:r>
      <w:r w:rsidR="000C5359">
        <w:rPr>
          <w:rFonts w:eastAsiaTheme="minorHAnsi" w:cs="Tahoma"/>
          <w:color w:val="000000"/>
          <w:szCs w:val="24"/>
          <w:lang w:eastAsia="en-US"/>
        </w:rPr>
        <w:t xml:space="preserve"> </w:t>
      </w:r>
      <w:r w:rsidR="000C5359" w:rsidRPr="00254860">
        <w:rPr>
          <w:rFonts w:eastAsiaTheme="minorHAnsi" w:cs="Tahoma"/>
          <w:color w:val="000000"/>
          <w:szCs w:val="24"/>
          <w:highlight w:val="yellow"/>
          <w:lang w:eastAsia="en-US"/>
        </w:rPr>
        <w:t xml:space="preserve">Jesus had to take </w:t>
      </w:r>
      <w:r w:rsidR="00884E88" w:rsidRPr="00254860">
        <w:rPr>
          <w:rFonts w:eastAsiaTheme="minorHAnsi" w:cs="Tahoma"/>
          <w:color w:val="000000"/>
          <w:szCs w:val="24"/>
          <w:highlight w:val="yellow"/>
          <w:lang w:eastAsia="en-US"/>
        </w:rPr>
        <w:t>His sinless blood to the real Ark of the Covenant</w:t>
      </w:r>
      <w:r w:rsidR="000C5359" w:rsidRPr="00254860">
        <w:rPr>
          <w:rFonts w:eastAsiaTheme="minorHAnsi" w:cs="Tahoma"/>
          <w:color w:val="000000"/>
          <w:szCs w:val="24"/>
          <w:highlight w:val="yellow"/>
          <w:lang w:eastAsia="en-US"/>
        </w:rPr>
        <w:t xml:space="preserve"> in heaven, presenting His righteous life on our behalf</w:t>
      </w:r>
      <w:r w:rsidRPr="00254860">
        <w:rPr>
          <w:rFonts w:eastAsiaTheme="minorHAnsi" w:cs="Tahoma"/>
          <w:color w:val="000000"/>
          <w:szCs w:val="24"/>
          <w:highlight w:val="yellow"/>
          <w:lang w:eastAsia="en-US"/>
        </w:rPr>
        <w:t xml:space="preserve"> (</w:t>
      </w:r>
      <w:commentRangeStart w:id="15"/>
      <w:r w:rsidRPr="00254860">
        <w:rPr>
          <w:rFonts w:eastAsiaTheme="minorHAnsi" w:cs="Tahoma"/>
          <w:color w:val="000000"/>
          <w:szCs w:val="24"/>
          <w:highlight w:val="yellow"/>
          <w:lang w:eastAsia="en-US"/>
        </w:rPr>
        <w:t>Hebrews 9:12</w:t>
      </w:r>
      <w:commentRangeEnd w:id="15"/>
      <w:r w:rsidRPr="00254860">
        <w:rPr>
          <w:rStyle w:val="CommentReference"/>
          <w:highlight w:val="yellow"/>
        </w:rPr>
        <w:commentReference w:id="15"/>
      </w:r>
      <w:r w:rsidRPr="00254860">
        <w:rPr>
          <w:rFonts w:eastAsiaTheme="minorHAnsi" w:cs="Tahoma"/>
          <w:color w:val="000000"/>
          <w:szCs w:val="24"/>
          <w:highlight w:val="yellow"/>
          <w:lang w:eastAsia="en-US"/>
        </w:rPr>
        <w:t>)</w:t>
      </w:r>
      <w:r w:rsidR="000C5359" w:rsidRPr="00254860">
        <w:rPr>
          <w:rFonts w:eastAsiaTheme="minorHAnsi" w:cs="Tahoma"/>
          <w:color w:val="000000"/>
          <w:szCs w:val="24"/>
          <w:highlight w:val="yellow"/>
          <w:lang w:eastAsia="en-US"/>
        </w:rPr>
        <w:t>.</w:t>
      </w:r>
      <w:r w:rsidR="00884E88" w:rsidRPr="00254860">
        <w:rPr>
          <w:rFonts w:eastAsiaTheme="minorHAnsi" w:cs="Tahoma"/>
          <w:color w:val="000000"/>
          <w:szCs w:val="24"/>
          <w:highlight w:val="yellow"/>
          <w:lang w:eastAsia="en-US"/>
        </w:rPr>
        <w:t xml:space="preserve"> That is our justification</w:t>
      </w:r>
      <w:r w:rsidR="00884E88">
        <w:rPr>
          <w:rFonts w:eastAsiaTheme="minorHAnsi" w:cs="Tahoma"/>
          <w:color w:val="000000"/>
          <w:szCs w:val="24"/>
          <w:lang w:eastAsia="en-US"/>
        </w:rPr>
        <w:t xml:space="preserve"> – just as if we’d never sinned. When God looks at our record He sees the life of Jesus. He was raised for our justification. Thank Him for that! Rejoice</w:t>
      </w:r>
      <w:r>
        <w:rPr>
          <w:rFonts w:eastAsiaTheme="minorHAnsi" w:cs="Tahoma"/>
          <w:color w:val="000000"/>
          <w:szCs w:val="24"/>
          <w:lang w:eastAsia="en-US"/>
        </w:rPr>
        <w:t>!</w:t>
      </w:r>
    </w:p>
    <w:p w14:paraId="39CE807D" w14:textId="77777777" w:rsidR="00884E88" w:rsidRDefault="00884E88" w:rsidP="00884E88">
      <w:pPr>
        <w:autoSpaceDE w:val="0"/>
        <w:autoSpaceDN w:val="0"/>
        <w:adjustRightInd w:val="0"/>
        <w:spacing w:after="0"/>
        <w:jc w:val="both"/>
        <w:rPr>
          <w:rFonts w:eastAsiaTheme="minorHAnsi" w:cs="Tahoma"/>
          <w:color w:val="000000"/>
          <w:szCs w:val="24"/>
          <w:lang w:eastAsia="en-US"/>
        </w:rPr>
      </w:pPr>
    </w:p>
    <w:p w14:paraId="42240331" w14:textId="3C6B429F" w:rsidR="00590721" w:rsidRDefault="00590721" w:rsidP="00884E88">
      <w:pPr>
        <w:autoSpaceDE w:val="0"/>
        <w:autoSpaceDN w:val="0"/>
        <w:adjustRightInd w:val="0"/>
        <w:spacing w:after="0"/>
        <w:jc w:val="both"/>
        <w:rPr>
          <w:rFonts w:eastAsiaTheme="minorHAnsi" w:cs="Tahoma"/>
          <w:bCs/>
          <w:color w:val="000000"/>
          <w:szCs w:val="24"/>
          <w:lang w:eastAsia="en-US"/>
        </w:rPr>
      </w:pPr>
      <w:r>
        <w:rPr>
          <w:rFonts w:eastAsiaTheme="minorHAnsi" w:cs="Tahoma"/>
          <w:color w:val="000000"/>
          <w:szCs w:val="24"/>
          <w:lang w:eastAsia="en-US"/>
        </w:rPr>
        <w:t xml:space="preserve">In another passage Paul tells us that this is God’s plan for us. </w:t>
      </w:r>
      <w:r w:rsidR="00254860">
        <w:rPr>
          <w:rFonts w:eastAsiaTheme="minorHAnsi" w:cs="Tahoma"/>
          <w:color w:val="000000"/>
          <w:szCs w:val="24"/>
          <w:lang w:eastAsia="en-US"/>
        </w:rPr>
        <w:t>Here</w:t>
      </w:r>
      <w:r>
        <w:rPr>
          <w:rFonts w:eastAsiaTheme="minorHAnsi" w:cs="Tahoma"/>
          <w:color w:val="000000"/>
          <w:szCs w:val="24"/>
          <w:lang w:eastAsia="en-US"/>
        </w:rPr>
        <w:t xml:space="preserve"> are two of the most wonderful verses for us who believe, for they tell us of our future. </w:t>
      </w:r>
      <w:r w:rsidRPr="00590721">
        <w:rPr>
          <w:rFonts w:eastAsiaTheme="minorHAnsi" w:cs="Tahoma"/>
          <w:i/>
          <w:color w:val="C00000"/>
          <w:szCs w:val="24"/>
          <w:vertAlign w:val="superscript"/>
          <w:lang w:eastAsia="en-US"/>
        </w:rPr>
        <w:t>29</w:t>
      </w:r>
      <w:r w:rsidRPr="00590721">
        <w:rPr>
          <w:rFonts w:eastAsiaTheme="minorHAnsi" w:cs="Tahoma"/>
          <w:i/>
          <w:color w:val="C00000"/>
          <w:szCs w:val="24"/>
          <w:lang w:eastAsia="en-US"/>
        </w:rPr>
        <w:t xml:space="preserve"> For those whom </w:t>
      </w:r>
      <w:r w:rsidRPr="00590721">
        <w:rPr>
          <w:rFonts w:eastAsiaTheme="minorHAnsi" w:cs="Tahoma"/>
          <w:i/>
          <w:color w:val="C00000"/>
          <w:szCs w:val="24"/>
          <w:lang w:eastAsia="en-US"/>
        </w:rPr>
        <w:lastRenderedPageBreak/>
        <w:t xml:space="preserve">he foreknew he also predestined to be conformed to the image of his Son, in order that he might be the firstborn among many brothers. </w:t>
      </w:r>
      <w:r w:rsidRPr="00590721">
        <w:rPr>
          <w:rFonts w:eastAsiaTheme="minorHAnsi" w:cs="Tahoma"/>
          <w:i/>
          <w:color w:val="C00000"/>
          <w:szCs w:val="24"/>
          <w:vertAlign w:val="superscript"/>
          <w:lang w:eastAsia="en-US"/>
        </w:rPr>
        <w:t xml:space="preserve">30 </w:t>
      </w:r>
      <w:r w:rsidRPr="00590721">
        <w:rPr>
          <w:rFonts w:eastAsiaTheme="minorHAnsi" w:cs="Tahoma"/>
          <w:i/>
          <w:color w:val="C00000"/>
          <w:szCs w:val="24"/>
          <w:lang w:eastAsia="en-US"/>
        </w:rPr>
        <w:t xml:space="preserve">And those whom he predestined </w:t>
      </w:r>
      <w:proofErr w:type="gramStart"/>
      <w:r w:rsidRPr="00590721">
        <w:rPr>
          <w:rFonts w:eastAsiaTheme="minorHAnsi" w:cs="Tahoma"/>
          <w:i/>
          <w:color w:val="C00000"/>
          <w:szCs w:val="24"/>
          <w:lang w:eastAsia="en-US"/>
        </w:rPr>
        <w:t>he</w:t>
      </w:r>
      <w:proofErr w:type="gramEnd"/>
      <w:r w:rsidRPr="00590721">
        <w:rPr>
          <w:rFonts w:eastAsiaTheme="minorHAnsi" w:cs="Tahoma"/>
          <w:i/>
          <w:color w:val="C00000"/>
          <w:szCs w:val="24"/>
          <w:lang w:eastAsia="en-US"/>
        </w:rPr>
        <w:t xml:space="preserve"> also called, and those whom he called he also justified, and those whom he justified he also glorified.</w:t>
      </w:r>
      <w:r w:rsidRPr="00590721">
        <w:rPr>
          <w:rFonts w:eastAsiaTheme="minorHAnsi" w:cs="Tahoma"/>
          <w:bCs/>
          <w:color w:val="000000"/>
          <w:szCs w:val="24"/>
          <w:lang w:eastAsia="en-US"/>
        </w:rPr>
        <w:t xml:space="preserve"> </w:t>
      </w:r>
      <w:r>
        <w:rPr>
          <w:rFonts w:eastAsiaTheme="minorHAnsi" w:cs="Tahoma"/>
          <w:bCs/>
          <w:color w:val="000000"/>
          <w:szCs w:val="24"/>
          <w:lang w:eastAsia="en-US"/>
        </w:rPr>
        <w:t xml:space="preserve">Romans 8:29-30 God’s intention for us is to end up being in the image of Jesus. Who do you want to be like, a sports hero, a political leader, a billionaire? The people of God long to be more like Jesus. </w:t>
      </w:r>
    </w:p>
    <w:p w14:paraId="7A9B4916" w14:textId="77777777" w:rsidR="00590721" w:rsidRDefault="00590721" w:rsidP="00884E88">
      <w:pPr>
        <w:autoSpaceDE w:val="0"/>
        <w:autoSpaceDN w:val="0"/>
        <w:adjustRightInd w:val="0"/>
        <w:spacing w:after="0"/>
        <w:jc w:val="both"/>
        <w:rPr>
          <w:rFonts w:eastAsiaTheme="minorHAnsi" w:cs="Tahoma"/>
          <w:bCs/>
          <w:color w:val="000000"/>
          <w:szCs w:val="24"/>
          <w:lang w:eastAsia="en-US"/>
        </w:rPr>
      </w:pPr>
    </w:p>
    <w:p w14:paraId="324FCC7A" w14:textId="79D19231" w:rsidR="00590721" w:rsidRDefault="00590721"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 xml:space="preserve">For now, let us skip over the </w:t>
      </w:r>
      <w:r w:rsidR="00DF5D13">
        <w:rPr>
          <w:rFonts w:eastAsiaTheme="minorHAnsi" w:cs="Tahoma"/>
          <w:bCs/>
          <w:color w:val="000000"/>
          <w:szCs w:val="24"/>
          <w:lang w:eastAsia="en-US"/>
        </w:rPr>
        <w:t>issues</w:t>
      </w:r>
      <w:r>
        <w:rPr>
          <w:rFonts w:eastAsiaTheme="minorHAnsi" w:cs="Tahoma"/>
          <w:bCs/>
          <w:color w:val="000000"/>
          <w:szCs w:val="24"/>
          <w:lang w:eastAsia="en-US"/>
        </w:rPr>
        <w:t xml:space="preserve"> of foreknowledge and predestination and jump to what God does with those </w:t>
      </w:r>
      <w:r w:rsidR="00DF5D13">
        <w:rPr>
          <w:rFonts w:eastAsiaTheme="minorHAnsi" w:cs="Tahoma"/>
          <w:bCs/>
          <w:color w:val="000000"/>
          <w:szCs w:val="24"/>
          <w:lang w:eastAsia="en-US"/>
        </w:rPr>
        <w:t xml:space="preserve">whom </w:t>
      </w:r>
      <w:r w:rsidR="00523485">
        <w:rPr>
          <w:rFonts w:eastAsiaTheme="minorHAnsi" w:cs="Tahoma"/>
          <w:bCs/>
          <w:color w:val="000000"/>
          <w:szCs w:val="24"/>
          <w:lang w:eastAsia="en-US"/>
        </w:rPr>
        <w:t>He calls. He justifies us</w:t>
      </w:r>
      <w:r>
        <w:rPr>
          <w:rFonts w:eastAsiaTheme="minorHAnsi" w:cs="Tahoma"/>
          <w:bCs/>
          <w:color w:val="000000"/>
          <w:szCs w:val="24"/>
          <w:lang w:eastAsia="en-US"/>
        </w:rPr>
        <w:t xml:space="preserve">. Then </w:t>
      </w:r>
      <w:r w:rsidR="00523485">
        <w:rPr>
          <w:rFonts w:eastAsiaTheme="minorHAnsi" w:cs="Tahoma"/>
          <w:bCs/>
          <w:color w:val="000000"/>
          <w:szCs w:val="24"/>
          <w:lang w:eastAsia="en-US"/>
        </w:rPr>
        <w:t>H</w:t>
      </w:r>
      <w:r>
        <w:rPr>
          <w:rFonts w:eastAsiaTheme="minorHAnsi" w:cs="Tahoma"/>
          <w:bCs/>
          <w:color w:val="000000"/>
          <w:szCs w:val="24"/>
          <w:lang w:eastAsia="en-US"/>
        </w:rPr>
        <w:t xml:space="preserve">e glorifies them. We’ve been talking about the resurrection being for our justification as an essential belief for those who are righteous before God. Now </w:t>
      </w:r>
      <w:proofErr w:type="spellStart"/>
      <w:proofErr w:type="gramStart"/>
      <w:r>
        <w:rPr>
          <w:rFonts w:eastAsiaTheme="minorHAnsi" w:cs="Tahoma"/>
          <w:bCs/>
          <w:color w:val="000000"/>
          <w:szCs w:val="24"/>
          <w:lang w:eastAsia="en-US"/>
        </w:rPr>
        <w:t>lets</w:t>
      </w:r>
      <w:proofErr w:type="spellEnd"/>
      <w:proofErr w:type="gramEnd"/>
      <w:r>
        <w:rPr>
          <w:rFonts w:eastAsiaTheme="minorHAnsi" w:cs="Tahoma"/>
          <w:bCs/>
          <w:color w:val="000000"/>
          <w:szCs w:val="24"/>
          <w:lang w:eastAsia="en-US"/>
        </w:rPr>
        <w:t xml:space="preserve"> look at what comes next, glorification.</w:t>
      </w:r>
    </w:p>
    <w:p w14:paraId="3A6424FC" w14:textId="77777777" w:rsidR="00590721" w:rsidRDefault="00590721" w:rsidP="00FA4B08">
      <w:pPr>
        <w:autoSpaceDE w:val="0"/>
        <w:autoSpaceDN w:val="0"/>
        <w:adjustRightInd w:val="0"/>
        <w:spacing w:after="0"/>
        <w:jc w:val="both"/>
        <w:rPr>
          <w:rFonts w:eastAsiaTheme="minorHAnsi" w:cs="Tahoma"/>
          <w:bCs/>
          <w:color w:val="000000"/>
          <w:szCs w:val="24"/>
          <w:lang w:eastAsia="en-US"/>
        </w:rPr>
      </w:pPr>
    </w:p>
    <w:p w14:paraId="2EEBA805" w14:textId="5BF70603" w:rsidR="00590721" w:rsidRDefault="00A927A1" w:rsidP="00884E88">
      <w:pPr>
        <w:autoSpaceDE w:val="0"/>
        <w:autoSpaceDN w:val="0"/>
        <w:adjustRightInd w:val="0"/>
        <w:spacing w:after="0"/>
        <w:contextualSpacing/>
        <w:jc w:val="both"/>
        <w:rPr>
          <w:rFonts w:eastAsiaTheme="minorHAnsi" w:cs="Tahoma"/>
          <w:bCs/>
          <w:color w:val="000000"/>
          <w:szCs w:val="24"/>
          <w:lang w:eastAsia="en-US"/>
        </w:rPr>
      </w:pPr>
      <w:r>
        <w:rPr>
          <w:rFonts w:eastAsiaTheme="minorHAnsi" w:cs="Tahoma"/>
          <w:bCs/>
          <w:color w:val="000000"/>
          <w:szCs w:val="24"/>
          <w:lang w:eastAsia="en-US"/>
        </w:rPr>
        <w:t xml:space="preserve">It’s important for us to understand these terms by the way they are used in Scripture. </w:t>
      </w:r>
      <w:r w:rsidR="0026685A">
        <w:rPr>
          <w:rFonts w:eastAsiaTheme="minorHAnsi" w:cs="Tahoma"/>
          <w:bCs/>
          <w:color w:val="000000"/>
          <w:szCs w:val="24"/>
          <w:lang w:eastAsia="en-US"/>
        </w:rPr>
        <w:t>Throughout the Scriptures man is called to glorify God</w:t>
      </w:r>
      <w:r w:rsidR="00DF5D13">
        <w:rPr>
          <w:rFonts w:eastAsiaTheme="minorHAnsi" w:cs="Tahoma"/>
          <w:bCs/>
          <w:color w:val="000000"/>
          <w:szCs w:val="24"/>
          <w:lang w:eastAsia="en-US"/>
        </w:rPr>
        <w:t xml:space="preserve"> (</w:t>
      </w:r>
      <w:commentRangeStart w:id="16"/>
      <w:r w:rsidR="00DF5D13">
        <w:rPr>
          <w:rFonts w:eastAsiaTheme="minorHAnsi" w:cs="Tahoma"/>
          <w:bCs/>
          <w:color w:val="000000"/>
          <w:szCs w:val="24"/>
          <w:lang w:eastAsia="en-US"/>
        </w:rPr>
        <w:t>Psalm 22:23</w:t>
      </w:r>
      <w:commentRangeEnd w:id="16"/>
      <w:r w:rsidR="00DF5D13">
        <w:rPr>
          <w:rStyle w:val="CommentReference"/>
        </w:rPr>
        <w:commentReference w:id="16"/>
      </w:r>
      <w:r w:rsidR="00DF5D13">
        <w:rPr>
          <w:rFonts w:eastAsiaTheme="minorHAnsi" w:cs="Tahoma"/>
          <w:bCs/>
          <w:color w:val="000000"/>
          <w:szCs w:val="24"/>
          <w:lang w:eastAsia="en-US"/>
        </w:rPr>
        <w:t xml:space="preserve">; </w:t>
      </w:r>
      <w:commentRangeStart w:id="17"/>
      <w:r w:rsidR="00DF5D13">
        <w:rPr>
          <w:rFonts w:eastAsiaTheme="minorHAnsi" w:cs="Tahoma"/>
          <w:bCs/>
          <w:color w:val="000000"/>
          <w:szCs w:val="24"/>
          <w:lang w:eastAsia="en-US"/>
        </w:rPr>
        <w:t>1Chronicles 16:24</w:t>
      </w:r>
      <w:commentRangeEnd w:id="17"/>
      <w:r w:rsidR="00DF5D13">
        <w:rPr>
          <w:rStyle w:val="CommentReference"/>
        </w:rPr>
        <w:commentReference w:id="17"/>
      </w:r>
      <w:r w:rsidR="00DF5D13">
        <w:rPr>
          <w:rFonts w:eastAsiaTheme="minorHAnsi" w:cs="Tahoma"/>
          <w:bCs/>
          <w:color w:val="000000"/>
          <w:szCs w:val="24"/>
          <w:lang w:eastAsia="en-US"/>
        </w:rPr>
        <w:t>)</w:t>
      </w:r>
      <w:r w:rsidR="0026685A">
        <w:rPr>
          <w:rFonts w:eastAsiaTheme="minorHAnsi" w:cs="Tahoma"/>
          <w:bCs/>
          <w:color w:val="000000"/>
          <w:szCs w:val="24"/>
          <w:lang w:eastAsia="en-US"/>
        </w:rPr>
        <w:t xml:space="preserve">. That means to bring Him the honor that is rightfully His by our words and actions. </w:t>
      </w:r>
      <w:r w:rsidR="0026685A" w:rsidRPr="004E00BC">
        <w:rPr>
          <w:rFonts w:eastAsiaTheme="minorHAnsi" w:cs="Tahoma"/>
          <w:bCs/>
          <w:color w:val="000000"/>
          <w:szCs w:val="24"/>
          <w:highlight w:val="yellow"/>
          <w:lang w:eastAsia="en-US"/>
        </w:rPr>
        <w:t>When our words and actions line up with His character we are glorifying Him. We are expressing who He is and how worthy He is of all our praise</w:t>
      </w:r>
      <w:r w:rsidR="0026685A">
        <w:rPr>
          <w:rFonts w:eastAsiaTheme="minorHAnsi" w:cs="Tahoma"/>
          <w:bCs/>
          <w:color w:val="000000"/>
          <w:szCs w:val="24"/>
          <w:lang w:eastAsia="en-US"/>
        </w:rPr>
        <w:t>. We are created for His glory. That is</w:t>
      </w:r>
      <w:r>
        <w:rPr>
          <w:rFonts w:eastAsiaTheme="minorHAnsi" w:cs="Tahoma"/>
          <w:bCs/>
          <w:color w:val="000000"/>
          <w:szCs w:val="24"/>
          <w:lang w:eastAsia="en-US"/>
        </w:rPr>
        <w:t xml:space="preserve"> to express His love,</w:t>
      </w:r>
      <w:r w:rsidR="0026685A">
        <w:rPr>
          <w:rFonts w:eastAsiaTheme="minorHAnsi" w:cs="Tahoma"/>
          <w:bCs/>
          <w:color w:val="000000"/>
          <w:szCs w:val="24"/>
          <w:lang w:eastAsia="en-US"/>
        </w:rPr>
        <w:t xml:space="preserve"> mercy</w:t>
      </w:r>
      <w:r>
        <w:rPr>
          <w:rFonts w:eastAsiaTheme="minorHAnsi" w:cs="Tahoma"/>
          <w:bCs/>
          <w:color w:val="000000"/>
          <w:szCs w:val="24"/>
          <w:lang w:eastAsia="en-US"/>
        </w:rPr>
        <w:t>,</w:t>
      </w:r>
      <w:r w:rsidR="0026685A">
        <w:rPr>
          <w:rFonts w:eastAsiaTheme="minorHAnsi" w:cs="Tahoma"/>
          <w:bCs/>
          <w:color w:val="000000"/>
          <w:szCs w:val="24"/>
          <w:lang w:eastAsia="en-US"/>
        </w:rPr>
        <w:t xml:space="preserve"> and grace </w:t>
      </w:r>
      <w:r>
        <w:rPr>
          <w:rFonts w:eastAsiaTheme="minorHAnsi" w:cs="Tahoma"/>
          <w:bCs/>
          <w:color w:val="000000"/>
          <w:szCs w:val="24"/>
          <w:lang w:eastAsia="en-US"/>
        </w:rPr>
        <w:t>in our words and action.</w:t>
      </w:r>
    </w:p>
    <w:p w14:paraId="2199A4CE" w14:textId="77777777" w:rsidR="0026685A" w:rsidRDefault="0026685A" w:rsidP="00884E88">
      <w:pPr>
        <w:autoSpaceDE w:val="0"/>
        <w:autoSpaceDN w:val="0"/>
        <w:adjustRightInd w:val="0"/>
        <w:spacing w:after="0"/>
        <w:jc w:val="both"/>
        <w:rPr>
          <w:rFonts w:eastAsiaTheme="minorHAnsi" w:cs="Tahoma"/>
          <w:bCs/>
          <w:color w:val="000000"/>
          <w:szCs w:val="24"/>
          <w:lang w:eastAsia="en-US"/>
        </w:rPr>
      </w:pPr>
    </w:p>
    <w:p w14:paraId="1E543646" w14:textId="0DC40772" w:rsidR="00CF646E" w:rsidRDefault="00C60398" w:rsidP="00CF646E">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 xml:space="preserve">This term “glory” is used frequently in </w:t>
      </w:r>
      <w:r w:rsidR="0026685A">
        <w:rPr>
          <w:rFonts w:eastAsiaTheme="minorHAnsi" w:cs="Tahoma"/>
          <w:bCs/>
          <w:color w:val="000000"/>
          <w:szCs w:val="24"/>
          <w:lang w:eastAsia="en-US"/>
        </w:rPr>
        <w:t>Jesus</w:t>
      </w:r>
      <w:r>
        <w:rPr>
          <w:rFonts w:eastAsiaTheme="minorHAnsi" w:cs="Tahoma"/>
          <w:bCs/>
          <w:color w:val="000000"/>
          <w:szCs w:val="24"/>
          <w:lang w:eastAsia="en-US"/>
        </w:rPr>
        <w:t>’</w:t>
      </w:r>
      <w:r w:rsidR="00CF646E">
        <w:rPr>
          <w:rFonts w:eastAsiaTheme="minorHAnsi" w:cs="Tahoma"/>
          <w:bCs/>
          <w:color w:val="000000"/>
          <w:szCs w:val="24"/>
          <w:lang w:eastAsia="en-US"/>
        </w:rPr>
        <w:t xml:space="preserve"> High Priestly Prayer</w:t>
      </w:r>
      <w:r w:rsidR="00254860">
        <w:rPr>
          <w:rFonts w:eastAsiaTheme="minorHAnsi" w:cs="Tahoma"/>
          <w:bCs/>
          <w:color w:val="000000"/>
          <w:szCs w:val="24"/>
          <w:lang w:eastAsia="en-US"/>
        </w:rPr>
        <w:t xml:space="preserve"> </w:t>
      </w:r>
      <w:r>
        <w:rPr>
          <w:rFonts w:eastAsiaTheme="minorHAnsi" w:cs="Tahoma"/>
          <w:bCs/>
          <w:color w:val="000000"/>
          <w:szCs w:val="24"/>
          <w:lang w:eastAsia="en-US"/>
        </w:rPr>
        <w:t>of</w:t>
      </w:r>
      <w:r w:rsidR="00254860">
        <w:rPr>
          <w:rFonts w:eastAsiaTheme="minorHAnsi" w:cs="Tahoma"/>
          <w:bCs/>
          <w:color w:val="000000"/>
          <w:szCs w:val="24"/>
          <w:lang w:eastAsia="en-US"/>
        </w:rPr>
        <w:t xml:space="preserve"> John 17</w:t>
      </w:r>
      <w:r w:rsidR="00CF646E">
        <w:rPr>
          <w:rFonts w:eastAsiaTheme="minorHAnsi" w:cs="Tahoma"/>
          <w:bCs/>
          <w:color w:val="000000"/>
          <w:szCs w:val="24"/>
          <w:lang w:eastAsia="en-US"/>
        </w:rPr>
        <w:t>.</w:t>
      </w:r>
      <w:r w:rsidR="0026685A">
        <w:rPr>
          <w:rFonts w:eastAsiaTheme="minorHAnsi" w:cs="Tahoma"/>
          <w:bCs/>
          <w:color w:val="000000"/>
          <w:szCs w:val="24"/>
          <w:lang w:eastAsia="en-US"/>
        </w:rPr>
        <w:t xml:space="preserve"> </w:t>
      </w:r>
      <w:r w:rsidR="00CF646E" w:rsidRPr="00CF646E">
        <w:rPr>
          <w:rFonts w:eastAsiaTheme="minorHAnsi" w:cs="Tahoma"/>
          <w:bCs/>
          <w:i/>
          <w:color w:val="C00000"/>
          <w:szCs w:val="24"/>
          <w:vertAlign w:val="superscript"/>
          <w:lang w:eastAsia="en-US"/>
        </w:rPr>
        <w:t xml:space="preserve">1 </w:t>
      </w:r>
      <w:r w:rsidR="00CF646E" w:rsidRPr="00CF646E">
        <w:rPr>
          <w:rFonts w:eastAsiaTheme="minorHAnsi" w:cs="Tahoma"/>
          <w:bCs/>
          <w:i/>
          <w:color w:val="C00000"/>
          <w:szCs w:val="24"/>
          <w:lang w:eastAsia="en-US"/>
        </w:rPr>
        <w:t>When Jesus had spoken these words, he lifted up his eyes to heaven, and said, “Father, the hour has come; glorify your Son that the Son may glorify you,</w:t>
      </w:r>
      <w:r w:rsidR="00CF646E" w:rsidRPr="00CF646E">
        <w:rPr>
          <w:rFonts w:eastAsiaTheme="minorHAnsi" w:cs="Tahoma"/>
          <w:bCs/>
          <w:color w:val="000000"/>
          <w:szCs w:val="24"/>
          <w:lang w:eastAsia="en-US"/>
        </w:rPr>
        <w:t xml:space="preserve"> </w:t>
      </w:r>
      <w:proofErr w:type="gramStart"/>
      <w:r w:rsidR="00CF646E">
        <w:rPr>
          <w:rFonts w:eastAsiaTheme="minorHAnsi" w:cs="Tahoma"/>
          <w:bCs/>
          <w:color w:val="000000"/>
          <w:szCs w:val="24"/>
          <w:lang w:eastAsia="en-US"/>
        </w:rPr>
        <w:t>The</w:t>
      </w:r>
      <w:proofErr w:type="gramEnd"/>
      <w:r w:rsidR="00CF646E">
        <w:rPr>
          <w:rFonts w:eastAsiaTheme="minorHAnsi" w:cs="Tahoma"/>
          <w:bCs/>
          <w:color w:val="000000"/>
          <w:szCs w:val="24"/>
          <w:lang w:eastAsia="en-US"/>
        </w:rPr>
        <w:t xml:space="preserve"> glory of anyone is that he or she is Christ like, or we could say expresses in some way the character of God. Jesus was praying that He would bring God glory by perfectly expressing God’s nature in what He was about to endure.  </w:t>
      </w:r>
      <w:r w:rsidR="00CF646E" w:rsidRPr="00CF646E">
        <w:rPr>
          <w:rFonts w:eastAsiaTheme="minorHAnsi" w:cs="Tahoma"/>
          <w:bCs/>
          <w:i/>
          <w:color w:val="C00000"/>
          <w:szCs w:val="24"/>
          <w:vertAlign w:val="superscript"/>
          <w:lang w:eastAsia="en-US"/>
        </w:rPr>
        <w:t>2</w:t>
      </w:r>
      <w:r w:rsidR="00CF646E" w:rsidRPr="00CF646E">
        <w:rPr>
          <w:rFonts w:eastAsiaTheme="minorHAnsi" w:cs="Tahoma"/>
          <w:bCs/>
          <w:i/>
          <w:color w:val="C00000"/>
          <w:szCs w:val="24"/>
          <w:lang w:eastAsia="en-US"/>
        </w:rPr>
        <w:t xml:space="preserve"> since you have given him authority over all flesh, to give eternal life to all whom you have given him. </w:t>
      </w:r>
      <w:r w:rsidR="00CF646E" w:rsidRPr="00CF646E">
        <w:rPr>
          <w:rFonts w:eastAsiaTheme="minorHAnsi" w:cs="Tahoma"/>
          <w:bCs/>
          <w:i/>
          <w:color w:val="C00000"/>
          <w:szCs w:val="24"/>
          <w:vertAlign w:val="superscript"/>
          <w:lang w:eastAsia="en-US"/>
        </w:rPr>
        <w:t>3</w:t>
      </w:r>
      <w:r w:rsidR="00CF646E" w:rsidRPr="00CF646E">
        <w:rPr>
          <w:rFonts w:eastAsiaTheme="minorHAnsi" w:cs="Tahoma"/>
          <w:bCs/>
          <w:i/>
          <w:color w:val="C00000"/>
          <w:szCs w:val="24"/>
          <w:lang w:eastAsia="en-US"/>
        </w:rPr>
        <w:t xml:space="preserve"> And this is eternal life, that they know you the only true God, and Jesus Christ whom you have sent. </w:t>
      </w:r>
      <w:r w:rsidR="00CF646E" w:rsidRPr="00CF646E">
        <w:rPr>
          <w:rFonts w:eastAsiaTheme="minorHAnsi" w:cs="Tahoma"/>
          <w:bCs/>
          <w:i/>
          <w:color w:val="C00000"/>
          <w:szCs w:val="24"/>
          <w:vertAlign w:val="superscript"/>
          <w:lang w:eastAsia="en-US"/>
        </w:rPr>
        <w:t xml:space="preserve">4 </w:t>
      </w:r>
      <w:r w:rsidR="00CF646E" w:rsidRPr="00CF646E">
        <w:rPr>
          <w:rFonts w:eastAsiaTheme="minorHAnsi" w:cs="Tahoma"/>
          <w:bCs/>
          <w:i/>
          <w:color w:val="C00000"/>
          <w:szCs w:val="24"/>
          <w:lang w:eastAsia="en-US"/>
        </w:rPr>
        <w:t>I glorified you on earth, having accomplished the work that you gave me to do.</w:t>
      </w:r>
      <w:r w:rsidR="00CF646E">
        <w:rPr>
          <w:rFonts w:eastAsiaTheme="minorHAnsi" w:cs="Tahoma"/>
          <w:bCs/>
          <w:color w:val="000000"/>
          <w:szCs w:val="24"/>
          <w:lang w:eastAsia="en-US"/>
        </w:rPr>
        <w:t xml:space="preserve"> We can see </w:t>
      </w:r>
      <w:r>
        <w:rPr>
          <w:rFonts w:eastAsiaTheme="minorHAnsi" w:cs="Tahoma"/>
          <w:bCs/>
          <w:color w:val="000000"/>
          <w:szCs w:val="24"/>
          <w:lang w:eastAsia="en-US"/>
        </w:rPr>
        <w:t xml:space="preserve">in verse 4 </w:t>
      </w:r>
      <w:r w:rsidR="00CF646E">
        <w:rPr>
          <w:rFonts w:eastAsiaTheme="minorHAnsi" w:cs="Tahoma"/>
          <w:bCs/>
          <w:color w:val="000000"/>
          <w:szCs w:val="24"/>
          <w:lang w:eastAsia="en-US"/>
        </w:rPr>
        <w:t>that glorifying God is doing His will for our lives.</w:t>
      </w:r>
      <w:r w:rsidR="00CF646E" w:rsidRPr="00CF646E">
        <w:rPr>
          <w:rFonts w:eastAsiaTheme="minorHAnsi" w:cs="Tahoma"/>
          <w:bCs/>
          <w:color w:val="000000"/>
          <w:szCs w:val="24"/>
          <w:lang w:eastAsia="en-US"/>
        </w:rPr>
        <w:t xml:space="preserve"> </w:t>
      </w:r>
      <w:r w:rsidR="00CF646E">
        <w:rPr>
          <w:rFonts w:eastAsiaTheme="minorHAnsi" w:cs="Tahoma"/>
          <w:bCs/>
          <w:color w:val="000000"/>
          <w:szCs w:val="24"/>
          <w:lang w:eastAsia="en-US"/>
        </w:rPr>
        <w:t xml:space="preserve">For Jesus this was to show the gracious love of the Father in giving us eternal life and helping </w:t>
      </w:r>
      <w:r w:rsidR="004E00BC">
        <w:rPr>
          <w:rFonts w:eastAsiaTheme="minorHAnsi" w:cs="Tahoma"/>
          <w:bCs/>
          <w:color w:val="000000"/>
          <w:szCs w:val="24"/>
          <w:lang w:eastAsia="en-US"/>
        </w:rPr>
        <w:t>us</w:t>
      </w:r>
      <w:r w:rsidR="00CF646E">
        <w:rPr>
          <w:rFonts w:eastAsiaTheme="minorHAnsi" w:cs="Tahoma"/>
          <w:bCs/>
          <w:color w:val="000000"/>
          <w:szCs w:val="24"/>
          <w:lang w:eastAsia="en-US"/>
        </w:rPr>
        <w:t xml:space="preserve"> to know God the Father</w:t>
      </w:r>
      <w:r w:rsidR="004E00BC">
        <w:rPr>
          <w:rFonts w:eastAsiaTheme="minorHAnsi" w:cs="Tahoma"/>
          <w:bCs/>
          <w:color w:val="000000"/>
          <w:szCs w:val="24"/>
          <w:lang w:eastAsia="en-US"/>
        </w:rPr>
        <w:t xml:space="preserve"> through His life and words</w:t>
      </w:r>
      <w:r>
        <w:rPr>
          <w:rFonts w:eastAsiaTheme="minorHAnsi" w:cs="Tahoma"/>
          <w:bCs/>
          <w:color w:val="000000"/>
          <w:szCs w:val="24"/>
          <w:lang w:eastAsia="en-US"/>
        </w:rPr>
        <w:t>.</w:t>
      </w:r>
    </w:p>
    <w:p w14:paraId="1FB2E131" w14:textId="77777777" w:rsidR="00CF646E" w:rsidRDefault="00CF646E" w:rsidP="00CF646E">
      <w:pPr>
        <w:autoSpaceDE w:val="0"/>
        <w:autoSpaceDN w:val="0"/>
        <w:adjustRightInd w:val="0"/>
        <w:spacing w:after="0"/>
        <w:jc w:val="both"/>
        <w:rPr>
          <w:rFonts w:eastAsiaTheme="minorHAnsi" w:cs="Tahoma"/>
          <w:bCs/>
          <w:color w:val="000000"/>
          <w:szCs w:val="24"/>
          <w:lang w:eastAsia="en-US"/>
        </w:rPr>
      </w:pPr>
    </w:p>
    <w:p w14:paraId="2C75CC66" w14:textId="345E5B4F" w:rsidR="00CF646E" w:rsidRDefault="00CF646E" w:rsidP="00CF646E">
      <w:pPr>
        <w:autoSpaceDE w:val="0"/>
        <w:autoSpaceDN w:val="0"/>
        <w:adjustRightInd w:val="0"/>
        <w:spacing w:after="0"/>
        <w:jc w:val="both"/>
        <w:rPr>
          <w:rFonts w:eastAsiaTheme="minorHAnsi" w:cs="Tahoma"/>
          <w:bCs/>
          <w:color w:val="000000"/>
          <w:szCs w:val="24"/>
          <w:lang w:eastAsia="en-US"/>
        </w:rPr>
      </w:pPr>
      <w:r w:rsidRPr="00CF646E">
        <w:rPr>
          <w:rFonts w:eastAsiaTheme="minorHAnsi" w:cs="Tahoma"/>
          <w:bCs/>
          <w:i/>
          <w:color w:val="C00000"/>
          <w:szCs w:val="24"/>
          <w:vertAlign w:val="superscript"/>
          <w:lang w:eastAsia="en-US"/>
        </w:rPr>
        <w:t xml:space="preserve">5 </w:t>
      </w:r>
      <w:r w:rsidRPr="00CF646E">
        <w:rPr>
          <w:rFonts w:eastAsiaTheme="minorHAnsi" w:cs="Tahoma"/>
          <w:bCs/>
          <w:i/>
          <w:color w:val="C00000"/>
          <w:szCs w:val="24"/>
          <w:lang w:eastAsia="en-US"/>
        </w:rPr>
        <w:t>And now, Father, glorify me in your own presence with the glory that I had with you before the world existed.</w:t>
      </w:r>
      <w:r w:rsidRPr="00CF646E">
        <w:rPr>
          <w:rFonts w:eastAsiaTheme="minorHAnsi" w:cs="Tahoma"/>
          <w:bCs/>
          <w:color w:val="000000"/>
          <w:szCs w:val="24"/>
          <w:lang w:eastAsia="en-US"/>
        </w:rPr>
        <w:t xml:space="preserve"> </w:t>
      </w:r>
      <w:r>
        <w:rPr>
          <w:rFonts w:eastAsiaTheme="minorHAnsi" w:cs="Tahoma"/>
          <w:bCs/>
          <w:color w:val="000000"/>
          <w:szCs w:val="24"/>
          <w:lang w:eastAsia="en-US"/>
        </w:rPr>
        <w:t>When Jesus was incarnated</w:t>
      </w:r>
      <w:r w:rsidR="00254860">
        <w:rPr>
          <w:rFonts w:eastAsiaTheme="minorHAnsi" w:cs="Tahoma"/>
          <w:bCs/>
          <w:color w:val="000000"/>
          <w:szCs w:val="24"/>
          <w:lang w:eastAsia="en-US"/>
        </w:rPr>
        <w:t>,</w:t>
      </w:r>
      <w:r>
        <w:rPr>
          <w:rFonts w:eastAsiaTheme="minorHAnsi" w:cs="Tahoma"/>
          <w:bCs/>
          <w:color w:val="000000"/>
          <w:szCs w:val="24"/>
          <w:lang w:eastAsia="en-US"/>
        </w:rPr>
        <w:t xml:space="preserve"> He left behind some of the expression</w:t>
      </w:r>
      <w:r w:rsidR="00FA4B08">
        <w:rPr>
          <w:rFonts w:eastAsiaTheme="minorHAnsi" w:cs="Tahoma"/>
          <w:bCs/>
          <w:color w:val="000000"/>
          <w:szCs w:val="24"/>
          <w:lang w:eastAsia="en-US"/>
        </w:rPr>
        <w:t>s</w:t>
      </w:r>
      <w:r>
        <w:rPr>
          <w:rFonts w:eastAsiaTheme="minorHAnsi" w:cs="Tahoma"/>
          <w:bCs/>
          <w:color w:val="000000"/>
          <w:szCs w:val="24"/>
          <w:lang w:eastAsia="en-US"/>
        </w:rPr>
        <w:t xml:space="preserve"> of deity</w:t>
      </w:r>
      <w:r w:rsidR="004E00BC">
        <w:rPr>
          <w:rFonts w:eastAsiaTheme="minorHAnsi" w:cs="Tahoma"/>
          <w:bCs/>
          <w:color w:val="000000"/>
          <w:szCs w:val="24"/>
          <w:lang w:eastAsia="en-US"/>
        </w:rPr>
        <w:t xml:space="preserve"> (</w:t>
      </w:r>
      <w:commentRangeStart w:id="18"/>
      <w:r w:rsidR="004E00BC">
        <w:rPr>
          <w:rFonts w:eastAsiaTheme="minorHAnsi" w:cs="Tahoma"/>
          <w:bCs/>
          <w:color w:val="000000"/>
          <w:szCs w:val="24"/>
          <w:lang w:eastAsia="en-US"/>
        </w:rPr>
        <w:t>Philippians 2:6-7</w:t>
      </w:r>
      <w:commentRangeEnd w:id="18"/>
      <w:r w:rsidR="004E00BC">
        <w:rPr>
          <w:rStyle w:val="CommentReference"/>
        </w:rPr>
        <w:commentReference w:id="18"/>
      </w:r>
      <w:r w:rsidR="004E00BC">
        <w:rPr>
          <w:rFonts w:eastAsiaTheme="minorHAnsi" w:cs="Tahoma"/>
          <w:bCs/>
          <w:color w:val="000000"/>
          <w:szCs w:val="24"/>
          <w:lang w:eastAsia="en-US"/>
        </w:rPr>
        <w:t>),</w:t>
      </w:r>
      <w:r>
        <w:rPr>
          <w:rFonts w:eastAsiaTheme="minorHAnsi" w:cs="Tahoma"/>
          <w:bCs/>
          <w:color w:val="000000"/>
          <w:szCs w:val="24"/>
          <w:lang w:eastAsia="en-US"/>
        </w:rPr>
        <w:t xml:space="preserve"> such as the radiance the disciples saw on the Mount of Transfiguration</w:t>
      </w:r>
      <w:r w:rsidR="004E00BC">
        <w:rPr>
          <w:rFonts w:eastAsiaTheme="minorHAnsi" w:cs="Tahoma"/>
          <w:bCs/>
          <w:color w:val="000000"/>
          <w:szCs w:val="24"/>
          <w:lang w:eastAsia="en-US"/>
        </w:rPr>
        <w:t xml:space="preserve"> (</w:t>
      </w:r>
      <w:commentRangeStart w:id="19"/>
      <w:r w:rsidR="004E00BC">
        <w:rPr>
          <w:rFonts w:eastAsiaTheme="minorHAnsi" w:cs="Tahoma"/>
          <w:bCs/>
          <w:color w:val="000000"/>
          <w:szCs w:val="24"/>
          <w:lang w:eastAsia="en-US"/>
        </w:rPr>
        <w:t>Matthew 17:2</w:t>
      </w:r>
      <w:commentRangeEnd w:id="19"/>
      <w:r w:rsidR="004E00BC">
        <w:rPr>
          <w:rStyle w:val="CommentReference"/>
        </w:rPr>
        <w:commentReference w:id="19"/>
      </w:r>
      <w:r w:rsidR="004E00BC">
        <w:rPr>
          <w:rFonts w:eastAsiaTheme="minorHAnsi" w:cs="Tahoma"/>
          <w:bCs/>
          <w:color w:val="000000"/>
          <w:szCs w:val="24"/>
          <w:lang w:eastAsia="en-US"/>
        </w:rPr>
        <w:t>)</w:t>
      </w:r>
      <w:r>
        <w:rPr>
          <w:rFonts w:eastAsiaTheme="minorHAnsi" w:cs="Tahoma"/>
          <w:bCs/>
          <w:color w:val="000000"/>
          <w:szCs w:val="24"/>
          <w:lang w:eastAsia="en-US"/>
        </w:rPr>
        <w:t xml:space="preserve">. He longed to fully express the </w:t>
      </w:r>
      <w:r w:rsidR="00C60398">
        <w:rPr>
          <w:rFonts w:eastAsiaTheme="minorHAnsi" w:cs="Tahoma"/>
          <w:bCs/>
          <w:color w:val="000000"/>
          <w:szCs w:val="24"/>
          <w:lang w:eastAsia="en-US"/>
        </w:rPr>
        <w:t xml:space="preserve">full nature of the </w:t>
      </w:r>
      <w:r>
        <w:rPr>
          <w:rFonts w:eastAsiaTheme="minorHAnsi" w:cs="Tahoma"/>
          <w:bCs/>
          <w:color w:val="000000"/>
          <w:szCs w:val="24"/>
          <w:lang w:eastAsia="en-US"/>
        </w:rPr>
        <w:t>Father again, which is Jesus’ natural glorified state. That is how John saw Him in the Revelation</w:t>
      </w:r>
      <w:r w:rsidR="004E00BC">
        <w:rPr>
          <w:rFonts w:eastAsiaTheme="minorHAnsi" w:cs="Tahoma"/>
          <w:bCs/>
          <w:color w:val="000000"/>
          <w:szCs w:val="24"/>
          <w:lang w:eastAsia="en-US"/>
        </w:rPr>
        <w:t xml:space="preserve"> (</w:t>
      </w:r>
      <w:commentRangeStart w:id="20"/>
      <w:r w:rsidR="004E00BC">
        <w:rPr>
          <w:rFonts w:eastAsiaTheme="minorHAnsi" w:cs="Tahoma"/>
          <w:bCs/>
          <w:color w:val="000000"/>
          <w:szCs w:val="24"/>
          <w:lang w:eastAsia="en-US"/>
        </w:rPr>
        <w:t>Revelation 1:13-16</w:t>
      </w:r>
      <w:commentRangeEnd w:id="20"/>
      <w:r w:rsidR="004E00BC">
        <w:rPr>
          <w:rStyle w:val="CommentReference"/>
        </w:rPr>
        <w:commentReference w:id="20"/>
      </w:r>
      <w:r w:rsidR="004E00BC">
        <w:rPr>
          <w:rFonts w:eastAsiaTheme="minorHAnsi" w:cs="Tahoma"/>
          <w:bCs/>
          <w:color w:val="000000"/>
          <w:szCs w:val="24"/>
          <w:lang w:eastAsia="en-US"/>
        </w:rPr>
        <w:t>)</w:t>
      </w:r>
      <w:r>
        <w:rPr>
          <w:rFonts w:eastAsiaTheme="minorHAnsi" w:cs="Tahoma"/>
          <w:bCs/>
          <w:color w:val="000000"/>
          <w:szCs w:val="24"/>
          <w:lang w:eastAsia="en-US"/>
        </w:rPr>
        <w:t xml:space="preserve">. </w:t>
      </w:r>
    </w:p>
    <w:p w14:paraId="3E2F365A" w14:textId="77777777" w:rsidR="00B31EC4" w:rsidRDefault="00B31EC4" w:rsidP="00CF646E">
      <w:pPr>
        <w:autoSpaceDE w:val="0"/>
        <w:autoSpaceDN w:val="0"/>
        <w:adjustRightInd w:val="0"/>
        <w:spacing w:after="0"/>
        <w:jc w:val="both"/>
        <w:rPr>
          <w:rFonts w:eastAsiaTheme="minorHAnsi" w:cs="Tahoma"/>
          <w:bCs/>
          <w:color w:val="000000"/>
          <w:szCs w:val="24"/>
          <w:lang w:eastAsia="en-US"/>
        </w:rPr>
      </w:pPr>
    </w:p>
    <w:p w14:paraId="3444F79C" w14:textId="77777777" w:rsidR="00B31EC4" w:rsidRDefault="00CF646E" w:rsidP="00CF646E">
      <w:pPr>
        <w:autoSpaceDE w:val="0"/>
        <w:autoSpaceDN w:val="0"/>
        <w:adjustRightInd w:val="0"/>
        <w:spacing w:after="0"/>
        <w:jc w:val="both"/>
        <w:rPr>
          <w:rFonts w:eastAsiaTheme="minorHAnsi" w:cs="Tahoma"/>
          <w:bCs/>
          <w:color w:val="000000"/>
          <w:szCs w:val="24"/>
          <w:lang w:eastAsia="en-US"/>
        </w:rPr>
      </w:pPr>
      <w:r w:rsidRPr="00B31EC4">
        <w:rPr>
          <w:rFonts w:eastAsiaTheme="minorHAnsi" w:cs="Tahoma"/>
          <w:bCs/>
          <w:i/>
          <w:color w:val="C00000"/>
          <w:szCs w:val="24"/>
          <w:vertAlign w:val="superscript"/>
          <w:lang w:eastAsia="en-US"/>
        </w:rPr>
        <w:t>6</w:t>
      </w:r>
      <w:r w:rsidRPr="00B31EC4">
        <w:rPr>
          <w:rFonts w:eastAsiaTheme="minorHAnsi" w:cs="Tahoma"/>
          <w:bCs/>
          <w:i/>
          <w:color w:val="C00000"/>
          <w:szCs w:val="24"/>
          <w:lang w:eastAsia="en-US"/>
        </w:rPr>
        <w:t> “I have manifested your name to the people whom you gave me out of the world. Yours they were, and you gave them to me, and they have kept your word</w:t>
      </w:r>
      <w:r w:rsidRPr="00CF646E">
        <w:rPr>
          <w:rFonts w:eastAsiaTheme="minorHAnsi" w:cs="Tahoma"/>
          <w:bCs/>
          <w:color w:val="000000"/>
          <w:szCs w:val="24"/>
          <w:lang w:eastAsia="en-US"/>
        </w:rPr>
        <w:t xml:space="preserve">. </w:t>
      </w:r>
      <w:r w:rsidR="00B31EC4">
        <w:rPr>
          <w:rFonts w:eastAsiaTheme="minorHAnsi" w:cs="Tahoma"/>
          <w:bCs/>
          <w:color w:val="000000"/>
          <w:szCs w:val="24"/>
          <w:lang w:eastAsia="en-US"/>
        </w:rPr>
        <w:t xml:space="preserve">To manifest </w:t>
      </w:r>
      <w:r w:rsidR="00B31EC4">
        <w:rPr>
          <w:rFonts w:eastAsiaTheme="minorHAnsi" w:cs="Tahoma"/>
          <w:bCs/>
          <w:color w:val="000000"/>
          <w:szCs w:val="24"/>
          <w:lang w:eastAsia="en-US"/>
        </w:rPr>
        <w:lastRenderedPageBreak/>
        <w:t>the name of the Lord is to display His attributes. It is another way of saying He had shown the disciples the glory of God.</w:t>
      </w:r>
    </w:p>
    <w:p w14:paraId="22E1C511" w14:textId="77777777" w:rsidR="00C60398" w:rsidRDefault="00C60398" w:rsidP="00CF646E">
      <w:pPr>
        <w:autoSpaceDE w:val="0"/>
        <w:autoSpaceDN w:val="0"/>
        <w:adjustRightInd w:val="0"/>
        <w:spacing w:after="0"/>
        <w:jc w:val="both"/>
        <w:rPr>
          <w:rFonts w:eastAsiaTheme="minorHAnsi" w:cs="Tahoma"/>
          <w:bCs/>
          <w:color w:val="000000"/>
          <w:szCs w:val="24"/>
          <w:lang w:eastAsia="en-US"/>
        </w:rPr>
      </w:pPr>
    </w:p>
    <w:p w14:paraId="54DBD823" w14:textId="07ED9BF5" w:rsidR="00CF646E" w:rsidRDefault="00B31EC4" w:rsidP="00CF646E">
      <w:pPr>
        <w:autoSpaceDE w:val="0"/>
        <w:autoSpaceDN w:val="0"/>
        <w:adjustRightInd w:val="0"/>
        <w:spacing w:after="0"/>
        <w:jc w:val="both"/>
        <w:rPr>
          <w:rFonts w:eastAsiaTheme="minorHAnsi" w:cs="Tahoma"/>
          <w:bCs/>
          <w:color w:val="000000"/>
          <w:szCs w:val="24"/>
          <w:lang w:eastAsia="en-US"/>
        </w:rPr>
      </w:pPr>
      <w:r w:rsidRPr="00B31EC4">
        <w:rPr>
          <w:rFonts w:eastAsiaTheme="minorHAnsi" w:cs="Tahoma"/>
          <w:bCs/>
          <w:i/>
          <w:color w:val="C00000"/>
          <w:szCs w:val="24"/>
          <w:vertAlign w:val="superscript"/>
          <w:lang w:eastAsia="en-US"/>
        </w:rPr>
        <w:t>7</w:t>
      </w:r>
      <w:r w:rsidR="00CF646E" w:rsidRPr="00B31EC4">
        <w:rPr>
          <w:rFonts w:eastAsiaTheme="minorHAnsi" w:cs="Tahoma"/>
          <w:bCs/>
          <w:i/>
          <w:color w:val="C00000"/>
          <w:szCs w:val="24"/>
          <w:lang w:eastAsia="en-US"/>
        </w:rPr>
        <w:t> Now they know that everything that you have given me is from you.</w:t>
      </w:r>
      <w:r w:rsidRPr="00B31EC4">
        <w:rPr>
          <w:rFonts w:eastAsiaTheme="minorHAnsi" w:cs="Tahoma"/>
          <w:bCs/>
          <w:i/>
          <w:color w:val="C00000"/>
          <w:szCs w:val="24"/>
          <w:lang w:eastAsia="en-US"/>
        </w:rPr>
        <w:t xml:space="preserve"> </w:t>
      </w:r>
      <w:r w:rsidR="00CF646E" w:rsidRPr="00B31EC4">
        <w:rPr>
          <w:rFonts w:eastAsiaTheme="minorHAnsi" w:cs="Tahoma"/>
          <w:bCs/>
          <w:i/>
          <w:color w:val="C00000"/>
          <w:szCs w:val="24"/>
          <w:vertAlign w:val="superscript"/>
          <w:lang w:eastAsia="en-US"/>
        </w:rPr>
        <w:t xml:space="preserve">8 </w:t>
      </w:r>
      <w:r w:rsidR="00CF646E" w:rsidRPr="00B31EC4">
        <w:rPr>
          <w:rFonts w:eastAsiaTheme="minorHAnsi" w:cs="Tahoma"/>
          <w:bCs/>
          <w:i/>
          <w:color w:val="C00000"/>
          <w:szCs w:val="24"/>
          <w:lang w:eastAsia="en-US"/>
        </w:rPr>
        <w:t xml:space="preserve">For I have given them the words that you gave me, and they have received them and have come to know in truth that I came from you; and they have believed that you sent me. </w:t>
      </w:r>
      <w:r w:rsidR="00CF646E" w:rsidRPr="00B31EC4">
        <w:rPr>
          <w:rFonts w:eastAsiaTheme="minorHAnsi" w:cs="Tahoma"/>
          <w:bCs/>
          <w:i/>
          <w:color w:val="C00000"/>
          <w:szCs w:val="24"/>
          <w:vertAlign w:val="superscript"/>
          <w:lang w:eastAsia="en-US"/>
        </w:rPr>
        <w:t>9</w:t>
      </w:r>
      <w:r w:rsidR="00CF646E" w:rsidRPr="00B31EC4">
        <w:rPr>
          <w:rFonts w:eastAsiaTheme="minorHAnsi" w:cs="Tahoma"/>
          <w:bCs/>
          <w:i/>
          <w:color w:val="C00000"/>
          <w:szCs w:val="24"/>
          <w:lang w:eastAsia="en-US"/>
        </w:rPr>
        <w:t xml:space="preserve"> I am praying for them. I am not praying for the world but for those whom you have given me, for they are yours. </w:t>
      </w:r>
      <w:r w:rsidR="00CF646E" w:rsidRPr="00B31EC4">
        <w:rPr>
          <w:rFonts w:eastAsiaTheme="minorHAnsi" w:cs="Tahoma"/>
          <w:bCs/>
          <w:i/>
          <w:color w:val="C00000"/>
          <w:szCs w:val="24"/>
          <w:lang w:eastAsia="en-US"/>
        </w:rPr>
        <w:br/>
      </w:r>
      <w:r w:rsidR="00CF646E" w:rsidRPr="00B31EC4">
        <w:rPr>
          <w:rFonts w:eastAsiaTheme="minorHAnsi" w:cs="Tahoma"/>
          <w:bCs/>
          <w:i/>
          <w:color w:val="C00000"/>
          <w:szCs w:val="24"/>
          <w:vertAlign w:val="superscript"/>
          <w:lang w:eastAsia="en-US"/>
        </w:rPr>
        <w:t xml:space="preserve">10 </w:t>
      </w:r>
      <w:r w:rsidR="00CF646E" w:rsidRPr="00B31EC4">
        <w:rPr>
          <w:rFonts w:eastAsiaTheme="minorHAnsi" w:cs="Tahoma"/>
          <w:bCs/>
          <w:i/>
          <w:color w:val="C00000"/>
          <w:szCs w:val="24"/>
          <w:lang w:eastAsia="en-US"/>
        </w:rPr>
        <w:t>All mine are yours, and yours are mine, and I am glorified in them.</w:t>
      </w:r>
      <w:r w:rsidR="00FA4B08">
        <w:rPr>
          <w:rFonts w:eastAsiaTheme="minorHAnsi" w:cs="Tahoma"/>
          <w:bCs/>
          <w:color w:val="000000"/>
          <w:szCs w:val="24"/>
          <w:lang w:eastAsia="en-US"/>
        </w:rPr>
        <w:t xml:space="preserve"> John 17:7</w:t>
      </w:r>
      <w:r w:rsidR="00CF646E" w:rsidRPr="00CF646E">
        <w:rPr>
          <w:rFonts w:eastAsiaTheme="minorHAnsi" w:cs="Tahoma"/>
          <w:bCs/>
          <w:color w:val="000000"/>
          <w:szCs w:val="24"/>
          <w:lang w:eastAsia="en-US"/>
        </w:rPr>
        <w:t>-10</w:t>
      </w:r>
      <w:r>
        <w:rPr>
          <w:rFonts w:eastAsiaTheme="minorHAnsi" w:cs="Tahoma"/>
          <w:bCs/>
          <w:color w:val="000000"/>
          <w:szCs w:val="24"/>
          <w:lang w:eastAsia="en-US"/>
        </w:rPr>
        <w:t xml:space="preserve"> </w:t>
      </w:r>
      <w:proofErr w:type="gramStart"/>
      <w:r>
        <w:rPr>
          <w:rFonts w:eastAsiaTheme="minorHAnsi" w:cs="Tahoma"/>
          <w:bCs/>
          <w:color w:val="000000"/>
          <w:szCs w:val="24"/>
          <w:lang w:eastAsia="en-US"/>
        </w:rPr>
        <w:t>Because</w:t>
      </w:r>
      <w:proofErr w:type="gramEnd"/>
      <w:r>
        <w:rPr>
          <w:rFonts w:eastAsiaTheme="minorHAnsi" w:cs="Tahoma"/>
          <w:bCs/>
          <w:color w:val="000000"/>
          <w:szCs w:val="24"/>
          <w:lang w:eastAsia="en-US"/>
        </w:rPr>
        <w:t xml:space="preserve"> the disciples believe Jesus is from God, they belong to God. Soon, they too will believe that Jesus was raised for their justification. But notice that verse </w:t>
      </w:r>
      <w:r w:rsidR="00C60398">
        <w:rPr>
          <w:rFonts w:eastAsiaTheme="minorHAnsi" w:cs="Tahoma"/>
          <w:bCs/>
          <w:color w:val="000000"/>
          <w:szCs w:val="24"/>
          <w:lang w:eastAsia="en-US"/>
        </w:rPr>
        <w:t xml:space="preserve">10 </w:t>
      </w:r>
      <w:r>
        <w:rPr>
          <w:rFonts w:eastAsiaTheme="minorHAnsi" w:cs="Tahoma"/>
          <w:bCs/>
          <w:color w:val="000000"/>
          <w:szCs w:val="24"/>
          <w:lang w:eastAsia="en-US"/>
        </w:rPr>
        <w:t>says Jesus is glorified in His disciples. That is to say that the disciples are beginning to show the nature of Jesus by the</w:t>
      </w:r>
      <w:r w:rsidR="00C60398">
        <w:rPr>
          <w:rFonts w:eastAsiaTheme="minorHAnsi" w:cs="Tahoma"/>
          <w:bCs/>
          <w:color w:val="000000"/>
          <w:szCs w:val="24"/>
          <w:lang w:eastAsia="en-US"/>
        </w:rPr>
        <w:t xml:space="preserve"> words and actions of their</w:t>
      </w:r>
      <w:r>
        <w:rPr>
          <w:rFonts w:eastAsiaTheme="minorHAnsi" w:cs="Tahoma"/>
          <w:bCs/>
          <w:color w:val="000000"/>
          <w:szCs w:val="24"/>
          <w:lang w:eastAsia="en-US"/>
        </w:rPr>
        <w:t xml:space="preserve"> transformed lives</w:t>
      </w:r>
      <w:r w:rsidR="004E00BC">
        <w:rPr>
          <w:rFonts w:eastAsiaTheme="minorHAnsi" w:cs="Tahoma"/>
          <w:bCs/>
          <w:color w:val="000000"/>
          <w:szCs w:val="24"/>
          <w:lang w:eastAsia="en-US"/>
        </w:rPr>
        <w:t xml:space="preserve"> (</w:t>
      </w:r>
      <w:commentRangeStart w:id="21"/>
      <w:r w:rsidR="004E00BC">
        <w:rPr>
          <w:rFonts w:eastAsiaTheme="minorHAnsi" w:cs="Tahoma"/>
          <w:bCs/>
          <w:color w:val="000000"/>
          <w:szCs w:val="24"/>
          <w:lang w:eastAsia="en-US"/>
        </w:rPr>
        <w:t>1John 2:6</w:t>
      </w:r>
      <w:commentRangeEnd w:id="21"/>
      <w:r w:rsidR="004E00BC">
        <w:rPr>
          <w:rStyle w:val="CommentReference"/>
        </w:rPr>
        <w:commentReference w:id="21"/>
      </w:r>
      <w:r w:rsidR="004E00BC">
        <w:rPr>
          <w:rFonts w:eastAsiaTheme="minorHAnsi" w:cs="Tahoma"/>
          <w:bCs/>
          <w:color w:val="000000"/>
          <w:szCs w:val="24"/>
          <w:lang w:eastAsia="en-US"/>
        </w:rPr>
        <w:t>)</w:t>
      </w:r>
      <w:r>
        <w:rPr>
          <w:rFonts w:eastAsiaTheme="minorHAnsi" w:cs="Tahoma"/>
          <w:bCs/>
          <w:color w:val="000000"/>
          <w:szCs w:val="24"/>
          <w:lang w:eastAsia="en-US"/>
        </w:rPr>
        <w:t xml:space="preserve">. </w:t>
      </w:r>
    </w:p>
    <w:p w14:paraId="10FFA6F6" w14:textId="77777777" w:rsidR="00B31EC4" w:rsidRDefault="00B31EC4" w:rsidP="00CF646E">
      <w:pPr>
        <w:autoSpaceDE w:val="0"/>
        <w:autoSpaceDN w:val="0"/>
        <w:adjustRightInd w:val="0"/>
        <w:spacing w:after="0"/>
        <w:jc w:val="both"/>
        <w:rPr>
          <w:rFonts w:eastAsiaTheme="minorHAnsi" w:cs="Tahoma"/>
          <w:bCs/>
          <w:color w:val="000000"/>
          <w:szCs w:val="24"/>
          <w:lang w:eastAsia="en-US"/>
        </w:rPr>
      </w:pPr>
    </w:p>
    <w:p w14:paraId="3AB4E297" w14:textId="43EF93B2" w:rsidR="0026685A" w:rsidRDefault="00B31EC4"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 xml:space="preserve">Jesus’ greatest display of glory was </w:t>
      </w:r>
      <w:r w:rsidR="004E00BC">
        <w:rPr>
          <w:rFonts w:eastAsiaTheme="minorHAnsi" w:cs="Tahoma"/>
          <w:bCs/>
          <w:color w:val="000000"/>
          <w:szCs w:val="24"/>
          <w:lang w:eastAsia="en-US"/>
        </w:rPr>
        <w:t>yet to come. We think of it being</w:t>
      </w:r>
      <w:r>
        <w:rPr>
          <w:rFonts w:eastAsiaTheme="minorHAnsi" w:cs="Tahoma"/>
          <w:bCs/>
          <w:color w:val="000000"/>
          <w:szCs w:val="24"/>
          <w:lang w:eastAsia="en-US"/>
        </w:rPr>
        <w:t xml:space="preserve"> the resurrection</w:t>
      </w:r>
      <w:r w:rsidR="00C60398">
        <w:rPr>
          <w:rFonts w:eastAsiaTheme="minorHAnsi" w:cs="Tahoma"/>
          <w:bCs/>
          <w:color w:val="000000"/>
          <w:szCs w:val="24"/>
          <w:lang w:eastAsia="en-US"/>
        </w:rPr>
        <w:t>,</w:t>
      </w:r>
      <w:r>
        <w:rPr>
          <w:rFonts w:eastAsiaTheme="minorHAnsi" w:cs="Tahoma"/>
          <w:bCs/>
          <w:color w:val="000000"/>
          <w:szCs w:val="24"/>
          <w:lang w:eastAsia="en-US"/>
        </w:rPr>
        <w:t xml:space="preserve"> but that is only part of it. It was also seen in the crucifixion</w:t>
      </w:r>
      <w:r w:rsidR="00C60398">
        <w:rPr>
          <w:rFonts w:eastAsiaTheme="minorHAnsi" w:cs="Tahoma"/>
          <w:bCs/>
          <w:color w:val="000000"/>
          <w:szCs w:val="24"/>
          <w:lang w:eastAsia="en-US"/>
        </w:rPr>
        <w:t>,</w:t>
      </w:r>
      <w:r>
        <w:rPr>
          <w:rFonts w:eastAsiaTheme="minorHAnsi" w:cs="Tahoma"/>
          <w:bCs/>
          <w:color w:val="000000"/>
          <w:szCs w:val="24"/>
          <w:lang w:eastAsia="en-US"/>
        </w:rPr>
        <w:t xml:space="preserve"> for the crucifixion shows us the nature of God in justice </w:t>
      </w:r>
      <w:r w:rsidR="00C60398">
        <w:rPr>
          <w:rFonts w:eastAsiaTheme="minorHAnsi" w:cs="Tahoma"/>
          <w:bCs/>
          <w:color w:val="000000"/>
          <w:szCs w:val="24"/>
          <w:lang w:eastAsia="en-US"/>
        </w:rPr>
        <w:t>and</w:t>
      </w:r>
      <w:r>
        <w:rPr>
          <w:rFonts w:eastAsiaTheme="minorHAnsi" w:cs="Tahoma"/>
          <w:bCs/>
          <w:color w:val="000000"/>
          <w:szCs w:val="24"/>
          <w:lang w:eastAsia="en-US"/>
        </w:rPr>
        <w:t xml:space="preserve"> also in love. A day earlier Philip and Andrew came to Jesus with a request from the Greeks for a meeting. It was time for the message to go into all the world. Jesus gave a strange response. </w:t>
      </w:r>
      <w:r w:rsidRPr="00B31EC4">
        <w:rPr>
          <w:rFonts w:eastAsiaTheme="minorHAnsi" w:cs="Tahoma"/>
          <w:bCs/>
          <w:i/>
          <w:color w:val="C00000"/>
          <w:szCs w:val="24"/>
          <w:vertAlign w:val="superscript"/>
          <w:lang w:eastAsia="en-US"/>
        </w:rPr>
        <w:t>23</w:t>
      </w:r>
      <w:r w:rsidRPr="00B31EC4">
        <w:rPr>
          <w:rFonts w:eastAsiaTheme="minorHAnsi" w:cs="Tahoma"/>
          <w:bCs/>
          <w:i/>
          <w:color w:val="C00000"/>
          <w:szCs w:val="24"/>
          <w:lang w:eastAsia="en-US"/>
        </w:rPr>
        <w:t xml:space="preserve"> And Jesus answered them, “The hour has come for the Son of Man to be glorified. </w:t>
      </w:r>
      <w:r w:rsidRPr="00B31EC4">
        <w:rPr>
          <w:rFonts w:eastAsiaTheme="minorHAnsi" w:cs="Tahoma"/>
          <w:bCs/>
          <w:i/>
          <w:color w:val="C00000"/>
          <w:szCs w:val="24"/>
          <w:vertAlign w:val="superscript"/>
          <w:lang w:eastAsia="en-US"/>
        </w:rPr>
        <w:t>24</w:t>
      </w:r>
      <w:r w:rsidRPr="00B31EC4">
        <w:rPr>
          <w:rFonts w:eastAsiaTheme="minorHAnsi" w:cs="Tahoma"/>
          <w:bCs/>
          <w:i/>
          <w:color w:val="C00000"/>
          <w:szCs w:val="24"/>
          <w:lang w:eastAsia="en-US"/>
        </w:rPr>
        <w:t> Truly, truly, I say to you, unless a grain of wheat falls into the earth and dies, it remains alone; but if it dies, it bears much fruit.</w:t>
      </w:r>
      <w:r w:rsidRPr="00B31EC4">
        <w:rPr>
          <w:rFonts w:eastAsiaTheme="minorHAnsi" w:cs="Tahoma"/>
          <w:bCs/>
          <w:color w:val="000000"/>
          <w:szCs w:val="24"/>
          <w:lang w:eastAsia="en-US"/>
        </w:rPr>
        <w:t xml:space="preserve"> John 12:23-24 </w:t>
      </w:r>
      <w:proofErr w:type="gramStart"/>
      <w:r>
        <w:rPr>
          <w:rFonts w:eastAsiaTheme="minorHAnsi" w:cs="Tahoma"/>
          <w:bCs/>
          <w:color w:val="000000"/>
          <w:szCs w:val="24"/>
          <w:lang w:eastAsia="en-US"/>
        </w:rPr>
        <w:t>The</w:t>
      </w:r>
      <w:proofErr w:type="gramEnd"/>
      <w:r>
        <w:rPr>
          <w:rFonts w:eastAsiaTheme="minorHAnsi" w:cs="Tahoma"/>
          <w:bCs/>
          <w:color w:val="000000"/>
          <w:szCs w:val="24"/>
          <w:lang w:eastAsia="en-US"/>
        </w:rPr>
        <w:t xml:space="preserve"> hour of Jesus</w:t>
      </w:r>
      <w:r w:rsidR="008B56D2">
        <w:rPr>
          <w:rFonts w:eastAsiaTheme="minorHAnsi" w:cs="Tahoma"/>
          <w:bCs/>
          <w:color w:val="000000"/>
          <w:szCs w:val="24"/>
          <w:lang w:eastAsia="en-US"/>
        </w:rPr>
        <w:t>’</w:t>
      </w:r>
      <w:r>
        <w:rPr>
          <w:rFonts w:eastAsiaTheme="minorHAnsi" w:cs="Tahoma"/>
          <w:bCs/>
          <w:color w:val="000000"/>
          <w:szCs w:val="24"/>
          <w:lang w:eastAsia="en-US"/>
        </w:rPr>
        <w:t xml:space="preserve"> glorification was the </w:t>
      </w:r>
      <w:r w:rsidR="008B56D2">
        <w:rPr>
          <w:rFonts w:eastAsiaTheme="minorHAnsi" w:cs="Tahoma"/>
          <w:bCs/>
          <w:color w:val="000000"/>
          <w:szCs w:val="24"/>
          <w:lang w:eastAsia="en-US"/>
        </w:rPr>
        <w:t>cross</w:t>
      </w:r>
      <w:r w:rsidR="00254860">
        <w:rPr>
          <w:rFonts w:eastAsiaTheme="minorHAnsi" w:cs="Tahoma"/>
          <w:bCs/>
          <w:color w:val="000000"/>
          <w:szCs w:val="24"/>
          <w:lang w:eastAsia="en-US"/>
        </w:rPr>
        <w:t>,</w:t>
      </w:r>
      <w:r w:rsidR="008B56D2">
        <w:rPr>
          <w:rFonts w:eastAsiaTheme="minorHAnsi" w:cs="Tahoma"/>
          <w:bCs/>
          <w:color w:val="000000"/>
          <w:szCs w:val="24"/>
          <w:lang w:eastAsia="en-US"/>
        </w:rPr>
        <w:t xml:space="preserve"> for it was there He manifested the nature of God for the world to talk about ever sinc</w:t>
      </w:r>
      <w:r w:rsidR="004E00BC">
        <w:rPr>
          <w:rFonts w:eastAsiaTheme="minorHAnsi" w:cs="Tahoma"/>
          <w:bCs/>
          <w:color w:val="000000"/>
          <w:szCs w:val="24"/>
          <w:lang w:eastAsia="en-US"/>
        </w:rPr>
        <w:t>e that day.</w:t>
      </w:r>
    </w:p>
    <w:p w14:paraId="5901F4EB" w14:textId="77777777" w:rsidR="00C60398" w:rsidRDefault="00C60398" w:rsidP="00884E88">
      <w:pPr>
        <w:autoSpaceDE w:val="0"/>
        <w:autoSpaceDN w:val="0"/>
        <w:adjustRightInd w:val="0"/>
        <w:spacing w:after="0"/>
        <w:jc w:val="both"/>
        <w:rPr>
          <w:rFonts w:eastAsiaTheme="minorHAnsi" w:cs="Tahoma"/>
          <w:bCs/>
          <w:color w:val="000000"/>
          <w:szCs w:val="24"/>
          <w:lang w:eastAsia="en-US"/>
        </w:rPr>
      </w:pPr>
    </w:p>
    <w:p w14:paraId="48658FAD" w14:textId="77777777" w:rsidR="008B56D2" w:rsidRDefault="008B56D2"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 xml:space="preserve">Now notice what He said next, </w:t>
      </w:r>
      <w:r w:rsidRPr="008B56D2">
        <w:rPr>
          <w:rFonts w:eastAsiaTheme="minorHAnsi" w:cs="Tahoma"/>
          <w:bCs/>
          <w:i/>
          <w:color w:val="C00000"/>
          <w:szCs w:val="24"/>
          <w:vertAlign w:val="superscript"/>
          <w:lang w:eastAsia="en-US"/>
        </w:rPr>
        <w:t xml:space="preserve">25 </w:t>
      </w:r>
      <w:r w:rsidRPr="008B56D2">
        <w:rPr>
          <w:rFonts w:eastAsiaTheme="minorHAnsi" w:cs="Tahoma"/>
          <w:bCs/>
          <w:i/>
          <w:color w:val="C00000"/>
          <w:szCs w:val="24"/>
          <w:lang w:eastAsia="en-US"/>
        </w:rPr>
        <w:t xml:space="preserve"> Whoever loves his life loses it, and whoever hates his life in this world will keep it for eternal life. </w:t>
      </w:r>
      <w:r w:rsidRPr="008B56D2">
        <w:rPr>
          <w:rFonts w:eastAsiaTheme="minorHAnsi" w:cs="Tahoma"/>
          <w:bCs/>
          <w:i/>
          <w:color w:val="C00000"/>
          <w:szCs w:val="24"/>
          <w:vertAlign w:val="superscript"/>
          <w:lang w:eastAsia="en-US"/>
        </w:rPr>
        <w:t xml:space="preserve">26 </w:t>
      </w:r>
      <w:r w:rsidRPr="008B56D2">
        <w:rPr>
          <w:rFonts w:eastAsiaTheme="minorHAnsi" w:cs="Tahoma"/>
          <w:bCs/>
          <w:i/>
          <w:color w:val="C00000"/>
          <w:szCs w:val="24"/>
          <w:lang w:eastAsia="en-US"/>
        </w:rPr>
        <w:t>If anyone serves me, he must follow</w:t>
      </w:r>
      <w:r w:rsidRPr="008B56D2">
        <w:rPr>
          <w:rFonts w:eastAsiaTheme="minorHAnsi" w:cs="Tahoma"/>
          <w:bCs/>
          <w:color w:val="C00000"/>
          <w:szCs w:val="24"/>
          <w:lang w:eastAsia="en-US"/>
        </w:rPr>
        <w:t xml:space="preserve"> </w:t>
      </w:r>
      <w:r w:rsidRPr="008B56D2">
        <w:rPr>
          <w:rFonts w:eastAsiaTheme="minorHAnsi" w:cs="Tahoma"/>
          <w:bCs/>
          <w:i/>
          <w:color w:val="C00000"/>
          <w:szCs w:val="24"/>
          <w:lang w:eastAsia="en-US"/>
        </w:rPr>
        <w:t>me; and where I am, there will my servant be also. If anyone serves me, the Father will honor him.</w:t>
      </w:r>
      <w:r w:rsidRPr="008B56D2">
        <w:rPr>
          <w:rFonts w:eastAsiaTheme="minorHAnsi" w:cs="Tahoma"/>
          <w:bCs/>
          <w:color w:val="C00000"/>
          <w:szCs w:val="24"/>
          <w:lang w:eastAsia="en-US"/>
        </w:rPr>
        <w:t xml:space="preserve"> </w:t>
      </w:r>
      <w:r w:rsidRPr="008B56D2">
        <w:rPr>
          <w:rFonts w:eastAsiaTheme="minorHAnsi" w:cs="Tahoma"/>
          <w:bCs/>
          <w:color w:val="000000"/>
          <w:szCs w:val="24"/>
          <w:lang w:eastAsia="en-US"/>
        </w:rPr>
        <w:t>John 12:25-26</w:t>
      </w:r>
      <w:r>
        <w:rPr>
          <w:rFonts w:eastAsiaTheme="minorHAnsi" w:cs="Tahoma"/>
          <w:bCs/>
          <w:color w:val="000000"/>
          <w:szCs w:val="24"/>
          <w:lang w:eastAsia="en-US"/>
        </w:rPr>
        <w:t xml:space="preserve"> Do you want glorification? Real glorification is showing the heart of God. In glorifying God we are honored by God. But look at the price</w:t>
      </w:r>
      <w:r w:rsidR="004E00BC">
        <w:rPr>
          <w:rFonts w:eastAsiaTheme="minorHAnsi" w:cs="Tahoma"/>
          <w:bCs/>
          <w:color w:val="000000"/>
          <w:szCs w:val="24"/>
          <w:lang w:eastAsia="en-US"/>
        </w:rPr>
        <w:t xml:space="preserve"> (</w:t>
      </w:r>
      <w:commentRangeStart w:id="22"/>
      <w:r w:rsidR="004E00BC">
        <w:rPr>
          <w:rFonts w:eastAsiaTheme="minorHAnsi" w:cs="Tahoma"/>
          <w:bCs/>
          <w:color w:val="000000"/>
          <w:szCs w:val="24"/>
          <w:lang w:eastAsia="en-US"/>
        </w:rPr>
        <w:t>Luke 14:33</w:t>
      </w:r>
      <w:commentRangeEnd w:id="22"/>
      <w:r w:rsidR="004E00BC">
        <w:rPr>
          <w:rStyle w:val="CommentReference"/>
        </w:rPr>
        <w:commentReference w:id="22"/>
      </w:r>
      <w:r w:rsidR="004E00BC">
        <w:rPr>
          <w:rFonts w:eastAsiaTheme="minorHAnsi" w:cs="Tahoma"/>
          <w:bCs/>
          <w:color w:val="000000"/>
          <w:szCs w:val="24"/>
          <w:lang w:eastAsia="en-US"/>
        </w:rPr>
        <w:t>)</w:t>
      </w:r>
      <w:r>
        <w:rPr>
          <w:rFonts w:eastAsiaTheme="minorHAnsi" w:cs="Tahoma"/>
          <w:bCs/>
          <w:color w:val="000000"/>
          <w:szCs w:val="24"/>
          <w:lang w:eastAsia="en-US"/>
        </w:rPr>
        <w:t xml:space="preserve">! </w:t>
      </w:r>
    </w:p>
    <w:p w14:paraId="7B45AAFF" w14:textId="77777777" w:rsidR="008B56D2" w:rsidRDefault="008B56D2" w:rsidP="00884E88">
      <w:pPr>
        <w:autoSpaceDE w:val="0"/>
        <w:autoSpaceDN w:val="0"/>
        <w:adjustRightInd w:val="0"/>
        <w:spacing w:after="0"/>
        <w:jc w:val="both"/>
        <w:rPr>
          <w:rFonts w:eastAsiaTheme="minorHAnsi" w:cs="Tahoma"/>
          <w:bCs/>
          <w:color w:val="000000"/>
          <w:szCs w:val="24"/>
          <w:lang w:eastAsia="en-US"/>
        </w:rPr>
      </w:pPr>
    </w:p>
    <w:p w14:paraId="3ABDFFF5" w14:textId="77777777" w:rsidR="008B56D2" w:rsidRDefault="008B56D2"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Right now in Syria</w:t>
      </w:r>
      <w:r w:rsidR="004E00BC">
        <w:rPr>
          <w:rFonts w:eastAsiaTheme="minorHAnsi" w:cs="Tahoma"/>
          <w:bCs/>
          <w:color w:val="000000"/>
          <w:szCs w:val="24"/>
          <w:lang w:eastAsia="en-US"/>
        </w:rPr>
        <w:t>,</w:t>
      </w:r>
      <w:r>
        <w:rPr>
          <w:rFonts w:eastAsiaTheme="minorHAnsi" w:cs="Tahoma"/>
          <w:bCs/>
          <w:color w:val="000000"/>
          <w:szCs w:val="24"/>
          <w:lang w:eastAsia="en-US"/>
        </w:rPr>
        <w:t xml:space="preserve"> Iraq</w:t>
      </w:r>
      <w:r w:rsidR="004E00BC">
        <w:rPr>
          <w:rFonts w:eastAsiaTheme="minorHAnsi" w:cs="Tahoma"/>
          <w:bCs/>
          <w:color w:val="000000"/>
          <w:szCs w:val="24"/>
          <w:lang w:eastAsia="en-US"/>
        </w:rPr>
        <w:t>,</w:t>
      </w:r>
      <w:r>
        <w:rPr>
          <w:rFonts w:eastAsiaTheme="minorHAnsi" w:cs="Tahoma"/>
          <w:bCs/>
          <w:color w:val="000000"/>
          <w:szCs w:val="24"/>
          <w:lang w:eastAsia="en-US"/>
        </w:rPr>
        <w:t xml:space="preserve"> Nigeria</w:t>
      </w:r>
      <w:r w:rsidR="004E00BC">
        <w:rPr>
          <w:rFonts w:eastAsiaTheme="minorHAnsi" w:cs="Tahoma"/>
          <w:bCs/>
          <w:color w:val="000000"/>
          <w:szCs w:val="24"/>
          <w:lang w:eastAsia="en-US"/>
        </w:rPr>
        <w:t>,</w:t>
      </w:r>
      <w:r>
        <w:rPr>
          <w:rFonts w:eastAsiaTheme="minorHAnsi" w:cs="Tahoma"/>
          <w:bCs/>
          <w:color w:val="000000"/>
          <w:szCs w:val="24"/>
          <w:lang w:eastAsia="en-US"/>
        </w:rPr>
        <w:t xml:space="preserve"> and other parts of the world, </w:t>
      </w:r>
      <w:r w:rsidR="004E00BC">
        <w:rPr>
          <w:rFonts w:eastAsiaTheme="minorHAnsi" w:cs="Tahoma"/>
          <w:bCs/>
          <w:color w:val="000000"/>
          <w:szCs w:val="24"/>
          <w:lang w:eastAsia="en-US"/>
        </w:rPr>
        <w:t>Christians are glorifying God by</w:t>
      </w:r>
      <w:r>
        <w:rPr>
          <w:rFonts w:eastAsiaTheme="minorHAnsi" w:cs="Tahoma"/>
          <w:bCs/>
          <w:color w:val="000000"/>
          <w:szCs w:val="24"/>
          <w:lang w:eastAsia="en-US"/>
        </w:rPr>
        <w:t xml:space="preserve"> their death</w:t>
      </w:r>
      <w:r w:rsidR="004E00BC">
        <w:rPr>
          <w:rFonts w:eastAsiaTheme="minorHAnsi" w:cs="Tahoma"/>
          <w:bCs/>
          <w:color w:val="000000"/>
          <w:szCs w:val="24"/>
          <w:lang w:eastAsia="en-US"/>
        </w:rPr>
        <w:t>s</w:t>
      </w:r>
      <w:r>
        <w:rPr>
          <w:rFonts w:eastAsiaTheme="minorHAnsi" w:cs="Tahoma"/>
          <w:bCs/>
          <w:color w:val="000000"/>
          <w:szCs w:val="24"/>
          <w:lang w:eastAsia="en-US"/>
        </w:rPr>
        <w:t xml:space="preserve">, and in doing so they are glorified, or we could say honored by God, or demonstrate God’s heart. This is what Jesus said of Peter’s death. </w:t>
      </w:r>
      <w:r w:rsidRPr="008B56D2">
        <w:rPr>
          <w:rFonts w:eastAsiaTheme="minorHAnsi" w:cs="Tahoma"/>
          <w:bCs/>
          <w:i/>
          <w:color w:val="C00000"/>
          <w:szCs w:val="24"/>
          <w:vertAlign w:val="superscript"/>
          <w:lang w:eastAsia="en-US"/>
        </w:rPr>
        <w:t xml:space="preserve">18 </w:t>
      </w:r>
      <w:r w:rsidRPr="008B56D2">
        <w:rPr>
          <w:rFonts w:eastAsiaTheme="minorHAnsi" w:cs="Tahoma"/>
          <w:bCs/>
          <w:i/>
          <w:color w:val="C00000"/>
          <w:szCs w:val="24"/>
          <w:lang w:eastAsia="en-US"/>
        </w:rPr>
        <w:t xml:space="preserve">Truly, truly, I say to you, when you were young, you used to dress yourself and walk wherever you wanted, but when you are old, you will stretch out your hands, and another will dress you and carry you where you do not want to go.” </w:t>
      </w:r>
      <w:r w:rsidRPr="008B56D2">
        <w:rPr>
          <w:rFonts w:eastAsiaTheme="minorHAnsi" w:cs="Tahoma"/>
          <w:bCs/>
          <w:i/>
          <w:color w:val="C00000"/>
          <w:szCs w:val="24"/>
          <w:vertAlign w:val="superscript"/>
          <w:lang w:eastAsia="en-US"/>
        </w:rPr>
        <w:t xml:space="preserve">19 </w:t>
      </w:r>
      <w:r w:rsidRPr="008B56D2">
        <w:rPr>
          <w:rFonts w:eastAsiaTheme="minorHAnsi" w:cs="Tahoma"/>
          <w:bCs/>
          <w:i/>
          <w:color w:val="C00000"/>
          <w:szCs w:val="24"/>
          <w:lang w:eastAsia="en-US"/>
        </w:rPr>
        <w:t>(This he said to show by what kind of death he was to glorify God.) And after saying this he said to him, “Follow me.”</w:t>
      </w:r>
      <w:r w:rsidRPr="008B56D2">
        <w:rPr>
          <w:rFonts w:eastAsiaTheme="minorHAnsi" w:cs="Tahoma"/>
          <w:bCs/>
          <w:color w:val="C00000"/>
          <w:szCs w:val="24"/>
          <w:lang w:eastAsia="en-US"/>
        </w:rPr>
        <w:t xml:space="preserve"> </w:t>
      </w:r>
      <w:r>
        <w:rPr>
          <w:rFonts w:eastAsiaTheme="minorHAnsi" w:cs="Tahoma"/>
          <w:bCs/>
          <w:color w:val="000000"/>
          <w:szCs w:val="24"/>
          <w:lang w:eastAsia="en-US"/>
        </w:rPr>
        <w:t xml:space="preserve">John 21:18-19 </w:t>
      </w:r>
    </w:p>
    <w:p w14:paraId="261135A5" w14:textId="77777777" w:rsidR="008B56D2" w:rsidRDefault="008B56D2" w:rsidP="00884E88">
      <w:pPr>
        <w:autoSpaceDE w:val="0"/>
        <w:autoSpaceDN w:val="0"/>
        <w:adjustRightInd w:val="0"/>
        <w:spacing w:after="0"/>
        <w:jc w:val="both"/>
        <w:rPr>
          <w:rFonts w:eastAsiaTheme="minorHAnsi" w:cs="Tahoma"/>
          <w:bCs/>
          <w:color w:val="000000"/>
          <w:szCs w:val="24"/>
          <w:lang w:eastAsia="en-US"/>
        </w:rPr>
      </w:pPr>
    </w:p>
    <w:p w14:paraId="7D43B409" w14:textId="2899AB32" w:rsidR="008B56D2" w:rsidRDefault="008B56D2"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lastRenderedPageBreak/>
        <w:t>Believers don’t seek personal glory, but in glorifying God, they are like Jesus, which is glorious. It is always costly</w:t>
      </w:r>
      <w:r w:rsidR="009F2DC9">
        <w:rPr>
          <w:rFonts w:eastAsiaTheme="minorHAnsi" w:cs="Tahoma"/>
          <w:bCs/>
          <w:color w:val="000000"/>
          <w:szCs w:val="24"/>
          <w:lang w:eastAsia="en-US"/>
        </w:rPr>
        <w:t xml:space="preserve"> (</w:t>
      </w:r>
      <w:commentRangeStart w:id="23"/>
      <w:r w:rsidR="009F2DC9">
        <w:rPr>
          <w:rFonts w:eastAsiaTheme="minorHAnsi" w:cs="Tahoma"/>
          <w:bCs/>
          <w:color w:val="000000"/>
          <w:szCs w:val="24"/>
          <w:lang w:eastAsia="en-US"/>
        </w:rPr>
        <w:t>Luke 14:28</w:t>
      </w:r>
      <w:commentRangeEnd w:id="23"/>
      <w:r w:rsidR="009F2DC9">
        <w:rPr>
          <w:rStyle w:val="CommentReference"/>
        </w:rPr>
        <w:commentReference w:id="23"/>
      </w:r>
      <w:r w:rsidR="009F2DC9">
        <w:rPr>
          <w:rFonts w:eastAsiaTheme="minorHAnsi" w:cs="Tahoma"/>
          <w:bCs/>
          <w:color w:val="000000"/>
          <w:szCs w:val="24"/>
          <w:lang w:eastAsia="en-US"/>
        </w:rPr>
        <w:t>)</w:t>
      </w:r>
      <w:r>
        <w:rPr>
          <w:rFonts w:eastAsiaTheme="minorHAnsi" w:cs="Tahoma"/>
          <w:bCs/>
          <w:color w:val="000000"/>
          <w:szCs w:val="24"/>
          <w:lang w:eastAsia="en-US"/>
        </w:rPr>
        <w:t>. It is being a servant</w:t>
      </w:r>
      <w:r w:rsidR="009F2DC9">
        <w:rPr>
          <w:rFonts w:eastAsiaTheme="minorHAnsi" w:cs="Tahoma"/>
          <w:bCs/>
          <w:color w:val="000000"/>
          <w:szCs w:val="24"/>
          <w:lang w:eastAsia="en-US"/>
        </w:rPr>
        <w:t xml:space="preserve"> (</w:t>
      </w:r>
      <w:commentRangeStart w:id="24"/>
      <w:r w:rsidR="009F2DC9">
        <w:rPr>
          <w:rFonts w:eastAsiaTheme="minorHAnsi" w:cs="Tahoma"/>
          <w:bCs/>
          <w:color w:val="000000"/>
          <w:szCs w:val="24"/>
          <w:lang w:eastAsia="en-US"/>
        </w:rPr>
        <w:t>Matthew 20:28</w:t>
      </w:r>
      <w:commentRangeEnd w:id="24"/>
      <w:r w:rsidR="009F2DC9">
        <w:rPr>
          <w:rStyle w:val="CommentReference"/>
        </w:rPr>
        <w:commentReference w:id="24"/>
      </w:r>
      <w:r w:rsidR="009F2DC9">
        <w:rPr>
          <w:rFonts w:eastAsiaTheme="minorHAnsi" w:cs="Tahoma"/>
          <w:bCs/>
          <w:color w:val="000000"/>
          <w:szCs w:val="24"/>
          <w:lang w:eastAsia="en-US"/>
        </w:rPr>
        <w:t>)</w:t>
      </w:r>
      <w:r>
        <w:rPr>
          <w:rFonts w:eastAsiaTheme="minorHAnsi" w:cs="Tahoma"/>
          <w:bCs/>
          <w:color w:val="000000"/>
          <w:szCs w:val="24"/>
          <w:lang w:eastAsia="en-US"/>
        </w:rPr>
        <w:t>. It is putting yourself last to bring glory to God. Without selfish motivation</w:t>
      </w:r>
      <w:r w:rsidR="009F2DC9">
        <w:rPr>
          <w:rFonts w:eastAsiaTheme="minorHAnsi" w:cs="Tahoma"/>
          <w:bCs/>
          <w:color w:val="000000"/>
          <w:szCs w:val="24"/>
          <w:lang w:eastAsia="en-US"/>
        </w:rPr>
        <w:t>s</w:t>
      </w:r>
      <w:r>
        <w:rPr>
          <w:rFonts w:eastAsiaTheme="minorHAnsi" w:cs="Tahoma"/>
          <w:bCs/>
          <w:color w:val="000000"/>
          <w:szCs w:val="24"/>
          <w:lang w:eastAsia="en-US"/>
        </w:rPr>
        <w:t>, we find God glorifies us as we bring Him glory. Remember how</w:t>
      </w:r>
      <w:r w:rsidR="00FA4B08">
        <w:rPr>
          <w:rFonts w:eastAsiaTheme="minorHAnsi" w:cs="Tahoma"/>
          <w:bCs/>
          <w:color w:val="000000"/>
          <w:szCs w:val="24"/>
          <w:lang w:eastAsia="en-US"/>
        </w:rPr>
        <w:t xml:space="preserve"> we</w:t>
      </w:r>
      <w:r>
        <w:rPr>
          <w:rFonts w:eastAsiaTheme="minorHAnsi" w:cs="Tahoma"/>
          <w:bCs/>
          <w:color w:val="000000"/>
          <w:szCs w:val="24"/>
          <w:lang w:eastAsia="en-US"/>
        </w:rPr>
        <w:t xml:space="preserve"> began. </w:t>
      </w:r>
      <w:r w:rsidR="00DF2C90">
        <w:rPr>
          <w:rFonts w:eastAsiaTheme="minorHAnsi" w:cs="Tahoma"/>
          <w:bCs/>
          <w:color w:val="000000"/>
          <w:szCs w:val="24"/>
          <w:lang w:eastAsia="en-US"/>
        </w:rPr>
        <w:t xml:space="preserve">Jesus was raised for our justification. Those who He justified He also glorified. Glory is the destiny of the believer because their heart is transformed </w:t>
      </w:r>
      <w:r w:rsidR="00FA4B08">
        <w:rPr>
          <w:rFonts w:eastAsiaTheme="minorHAnsi" w:cs="Tahoma"/>
          <w:bCs/>
          <w:color w:val="000000"/>
          <w:szCs w:val="24"/>
          <w:lang w:eastAsia="en-US"/>
        </w:rPr>
        <w:t>to have</w:t>
      </w:r>
      <w:r w:rsidR="00DF2C90">
        <w:rPr>
          <w:rFonts w:eastAsiaTheme="minorHAnsi" w:cs="Tahoma"/>
          <w:bCs/>
          <w:color w:val="000000"/>
          <w:szCs w:val="24"/>
          <w:lang w:eastAsia="en-US"/>
        </w:rPr>
        <w:t xml:space="preserve"> one desire</w:t>
      </w:r>
      <w:r w:rsidR="00254860">
        <w:rPr>
          <w:rFonts w:eastAsiaTheme="minorHAnsi" w:cs="Tahoma"/>
          <w:bCs/>
          <w:color w:val="000000"/>
          <w:szCs w:val="24"/>
          <w:lang w:eastAsia="en-US"/>
        </w:rPr>
        <w:t>, which is</w:t>
      </w:r>
      <w:r w:rsidR="00DF2C90">
        <w:rPr>
          <w:rFonts w:eastAsiaTheme="minorHAnsi" w:cs="Tahoma"/>
          <w:bCs/>
          <w:color w:val="000000"/>
          <w:szCs w:val="24"/>
          <w:lang w:eastAsia="en-US"/>
        </w:rPr>
        <w:t xml:space="preserve"> to bring glory to God. We just want to know Him and make Him known. The more we do </w:t>
      </w:r>
      <w:r w:rsidR="009F2DC9">
        <w:rPr>
          <w:rFonts w:eastAsiaTheme="minorHAnsi" w:cs="Tahoma"/>
          <w:bCs/>
          <w:color w:val="000000"/>
          <w:szCs w:val="24"/>
          <w:lang w:eastAsia="en-US"/>
        </w:rPr>
        <w:t xml:space="preserve">so </w:t>
      </w:r>
      <w:r w:rsidR="00DF2C90">
        <w:rPr>
          <w:rFonts w:eastAsiaTheme="minorHAnsi" w:cs="Tahoma"/>
          <w:bCs/>
          <w:color w:val="000000"/>
          <w:szCs w:val="24"/>
          <w:lang w:eastAsia="en-US"/>
        </w:rPr>
        <w:t xml:space="preserve">the more blessed we are even </w:t>
      </w:r>
      <w:r w:rsidR="00C60398">
        <w:rPr>
          <w:rFonts w:eastAsiaTheme="minorHAnsi" w:cs="Tahoma"/>
          <w:bCs/>
          <w:color w:val="000000"/>
          <w:szCs w:val="24"/>
          <w:lang w:eastAsia="en-US"/>
        </w:rPr>
        <w:t>though</w:t>
      </w:r>
      <w:r w:rsidR="00DF2C90">
        <w:rPr>
          <w:rFonts w:eastAsiaTheme="minorHAnsi" w:cs="Tahoma"/>
          <w:bCs/>
          <w:color w:val="000000"/>
          <w:szCs w:val="24"/>
          <w:lang w:eastAsia="en-US"/>
        </w:rPr>
        <w:t xml:space="preserve"> it costs.</w:t>
      </w:r>
    </w:p>
    <w:p w14:paraId="295EA6D8" w14:textId="77777777" w:rsidR="009F2DC9" w:rsidRDefault="009F2DC9" w:rsidP="00884E88">
      <w:pPr>
        <w:autoSpaceDE w:val="0"/>
        <w:autoSpaceDN w:val="0"/>
        <w:adjustRightInd w:val="0"/>
        <w:spacing w:after="0"/>
        <w:jc w:val="both"/>
        <w:rPr>
          <w:rFonts w:eastAsiaTheme="minorHAnsi" w:cs="Tahoma"/>
          <w:bCs/>
          <w:color w:val="000000"/>
          <w:szCs w:val="24"/>
          <w:lang w:eastAsia="en-US"/>
        </w:rPr>
      </w:pPr>
    </w:p>
    <w:p w14:paraId="2F3383C3" w14:textId="29EE34DB" w:rsidR="00DF2C90" w:rsidRDefault="008833F0"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Remember it is Jesus who has justified you</w:t>
      </w:r>
      <w:r w:rsidR="009F2DC9">
        <w:rPr>
          <w:rFonts w:eastAsiaTheme="minorHAnsi" w:cs="Tahoma"/>
          <w:bCs/>
          <w:color w:val="000000"/>
          <w:szCs w:val="24"/>
          <w:lang w:eastAsia="en-US"/>
        </w:rPr>
        <w:t>,</w:t>
      </w:r>
      <w:r>
        <w:rPr>
          <w:rFonts w:eastAsiaTheme="minorHAnsi" w:cs="Tahoma"/>
          <w:bCs/>
          <w:color w:val="000000"/>
          <w:szCs w:val="24"/>
          <w:lang w:eastAsia="en-US"/>
        </w:rPr>
        <w:t xml:space="preserve"> if you believe He died for your sins and was raised for your justification. And Jesus is the One who glorifies you. You can’t express the nature of God on your own. You can’t change your heart by your desire and effort. It must be the life of Christ in you</w:t>
      </w:r>
      <w:r w:rsidR="00956CA7">
        <w:rPr>
          <w:rFonts w:eastAsiaTheme="minorHAnsi" w:cs="Tahoma"/>
          <w:bCs/>
          <w:color w:val="000000"/>
          <w:szCs w:val="24"/>
          <w:lang w:eastAsia="en-US"/>
        </w:rPr>
        <w:t>, the hope of glory</w:t>
      </w:r>
      <w:r w:rsidR="009F2DC9">
        <w:rPr>
          <w:rFonts w:eastAsiaTheme="minorHAnsi" w:cs="Tahoma"/>
          <w:bCs/>
          <w:color w:val="000000"/>
          <w:szCs w:val="24"/>
          <w:lang w:eastAsia="en-US"/>
        </w:rPr>
        <w:t xml:space="preserve"> (</w:t>
      </w:r>
      <w:commentRangeStart w:id="25"/>
      <w:r w:rsidR="009F2DC9">
        <w:rPr>
          <w:rFonts w:eastAsiaTheme="minorHAnsi" w:cs="Tahoma"/>
          <w:bCs/>
          <w:color w:val="000000"/>
          <w:szCs w:val="24"/>
          <w:lang w:eastAsia="en-US"/>
        </w:rPr>
        <w:t>Colossians 1:27</w:t>
      </w:r>
      <w:commentRangeEnd w:id="25"/>
      <w:r w:rsidR="009F2DC9">
        <w:rPr>
          <w:rStyle w:val="CommentReference"/>
        </w:rPr>
        <w:commentReference w:id="25"/>
      </w:r>
      <w:r w:rsidR="009F2DC9">
        <w:rPr>
          <w:rFonts w:eastAsiaTheme="minorHAnsi" w:cs="Tahoma"/>
          <w:bCs/>
          <w:color w:val="000000"/>
          <w:szCs w:val="24"/>
          <w:lang w:eastAsia="en-US"/>
        </w:rPr>
        <w:t>)</w:t>
      </w:r>
      <w:r>
        <w:rPr>
          <w:rFonts w:eastAsiaTheme="minorHAnsi" w:cs="Tahoma"/>
          <w:bCs/>
          <w:color w:val="000000"/>
          <w:szCs w:val="24"/>
          <w:lang w:eastAsia="en-US"/>
        </w:rPr>
        <w:t xml:space="preserve">. He is the One who glorifies God through you and in the </w:t>
      </w:r>
      <w:r w:rsidR="00FA4B08">
        <w:rPr>
          <w:rFonts w:eastAsiaTheme="minorHAnsi" w:cs="Tahoma"/>
          <w:bCs/>
          <w:color w:val="000000"/>
          <w:szCs w:val="24"/>
          <w:lang w:eastAsia="en-US"/>
        </w:rPr>
        <w:t>process sees that you are glorified.</w:t>
      </w:r>
    </w:p>
    <w:p w14:paraId="66529AC4" w14:textId="77777777" w:rsidR="008833F0" w:rsidRDefault="008833F0" w:rsidP="00884E88">
      <w:pPr>
        <w:autoSpaceDE w:val="0"/>
        <w:autoSpaceDN w:val="0"/>
        <w:adjustRightInd w:val="0"/>
        <w:spacing w:after="0"/>
        <w:jc w:val="both"/>
        <w:rPr>
          <w:rFonts w:eastAsiaTheme="minorHAnsi" w:cs="Tahoma"/>
          <w:bCs/>
          <w:color w:val="000000"/>
          <w:szCs w:val="24"/>
          <w:lang w:eastAsia="en-US"/>
        </w:rPr>
      </w:pPr>
    </w:p>
    <w:p w14:paraId="0A08439F" w14:textId="3A79D16F" w:rsidR="008E4BD4" w:rsidRDefault="008833F0"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Sound too good to be true</w:t>
      </w:r>
      <w:r w:rsidR="00C60398">
        <w:rPr>
          <w:rFonts w:eastAsiaTheme="minorHAnsi" w:cs="Tahoma"/>
          <w:bCs/>
          <w:color w:val="000000"/>
          <w:szCs w:val="24"/>
          <w:lang w:eastAsia="en-US"/>
        </w:rPr>
        <w:t xml:space="preserve"> or too impossible considering your present condition</w:t>
      </w:r>
      <w:r>
        <w:rPr>
          <w:rFonts w:eastAsiaTheme="minorHAnsi" w:cs="Tahoma"/>
          <w:bCs/>
          <w:color w:val="000000"/>
          <w:szCs w:val="24"/>
          <w:lang w:eastAsia="en-US"/>
        </w:rPr>
        <w:t xml:space="preserve">? Then listen to Jesus’ words later in that High Priestly Prayer. </w:t>
      </w:r>
      <w:r w:rsidRPr="008833F0">
        <w:rPr>
          <w:rFonts w:eastAsiaTheme="minorHAnsi" w:cs="Tahoma"/>
          <w:bCs/>
          <w:i/>
          <w:color w:val="C00000"/>
          <w:szCs w:val="24"/>
          <w:vertAlign w:val="superscript"/>
          <w:lang w:eastAsia="en-US"/>
        </w:rPr>
        <w:t>22</w:t>
      </w:r>
      <w:r w:rsidRPr="008833F0">
        <w:rPr>
          <w:rFonts w:eastAsiaTheme="minorHAnsi" w:cs="Tahoma"/>
          <w:bCs/>
          <w:i/>
          <w:color w:val="C00000"/>
          <w:szCs w:val="24"/>
          <w:lang w:eastAsia="en-US"/>
        </w:rPr>
        <w:t> The glory that you have given me I have given to them, that they may be one even as we are one,</w:t>
      </w:r>
      <w:r w:rsidRPr="008833F0">
        <w:rPr>
          <w:rFonts w:eastAsiaTheme="minorHAnsi" w:cs="Tahoma"/>
          <w:bCs/>
          <w:color w:val="000000"/>
          <w:szCs w:val="24"/>
          <w:lang w:eastAsia="en-US"/>
        </w:rPr>
        <w:t xml:space="preserve"> John 17:22 </w:t>
      </w:r>
      <w:r>
        <w:rPr>
          <w:rFonts w:eastAsiaTheme="minorHAnsi" w:cs="Tahoma"/>
          <w:bCs/>
          <w:color w:val="000000"/>
          <w:szCs w:val="24"/>
          <w:lang w:eastAsia="en-US"/>
        </w:rPr>
        <w:t>The life of Christ in us not only unites us but leads us into increasing Christ likeness</w:t>
      </w:r>
      <w:r w:rsidR="00956CA7">
        <w:rPr>
          <w:rFonts w:eastAsiaTheme="minorHAnsi" w:cs="Tahoma"/>
          <w:bCs/>
          <w:color w:val="000000"/>
          <w:szCs w:val="24"/>
          <w:lang w:eastAsia="en-US"/>
        </w:rPr>
        <w:t xml:space="preserve"> (</w:t>
      </w:r>
      <w:commentRangeStart w:id="26"/>
      <w:r w:rsidR="00956CA7">
        <w:rPr>
          <w:rFonts w:eastAsiaTheme="minorHAnsi" w:cs="Tahoma"/>
          <w:bCs/>
          <w:color w:val="000000"/>
          <w:szCs w:val="24"/>
          <w:lang w:eastAsia="en-US"/>
        </w:rPr>
        <w:t>2Corinthians 3:18</w:t>
      </w:r>
      <w:commentRangeEnd w:id="26"/>
      <w:r w:rsidR="00956CA7">
        <w:rPr>
          <w:rStyle w:val="CommentReference"/>
        </w:rPr>
        <w:commentReference w:id="26"/>
      </w:r>
      <w:r w:rsidR="00956CA7">
        <w:rPr>
          <w:rFonts w:eastAsiaTheme="minorHAnsi" w:cs="Tahoma"/>
          <w:bCs/>
          <w:color w:val="000000"/>
          <w:szCs w:val="24"/>
          <w:lang w:eastAsia="en-US"/>
        </w:rPr>
        <w:t>)</w:t>
      </w:r>
      <w:r>
        <w:rPr>
          <w:rFonts w:eastAsiaTheme="minorHAnsi" w:cs="Tahoma"/>
          <w:bCs/>
          <w:color w:val="000000"/>
          <w:szCs w:val="24"/>
          <w:lang w:eastAsia="en-US"/>
        </w:rPr>
        <w:t>.</w:t>
      </w:r>
      <w:r w:rsidR="00956CA7">
        <w:rPr>
          <w:rFonts w:eastAsiaTheme="minorHAnsi" w:cs="Tahoma"/>
          <w:bCs/>
          <w:color w:val="000000"/>
          <w:szCs w:val="24"/>
          <w:lang w:eastAsia="en-US"/>
        </w:rPr>
        <w:t xml:space="preserve"> </w:t>
      </w:r>
    </w:p>
    <w:p w14:paraId="7A16EC3F" w14:textId="77777777" w:rsidR="008E4BD4" w:rsidRDefault="008E4BD4" w:rsidP="00884E88">
      <w:pPr>
        <w:autoSpaceDE w:val="0"/>
        <w:autoSpaceDN w:val="0"/>
        <w:adjustRightInd w:val="0"/>
        <w:spacing w:after="0"/>
        <w:jc w:val="both"/>
        <w:rPr>
          <w:rFonts w:eastAsiaTheme="minorHAnsi" w:cs="Tahoma"/>
          <w:bCs/>
          <w:color w:val="000000"/>
          <w:szCs w:val="24"/>
          <w:lang w:eastAsia="en-US"/>
        </w:rPr>
      </w:pPr>
    </w:p>
    <w:p w14:paraId="5C7223A6" w14:textId="152F439D" w:rsidR="008833F0" w:rsidRDefault="008E4BD4"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This was Jesus’ mission, to seek out His bride and transform her into a radiant bride without any blemish</w:t>
      </w:r>
      <w:r w:rsidR="00956CA7">
        <w:rPr>
          <w:rFonts w:eastAsiaTheme="minorHAnsi" w:cs="Tahoma"/>
          <w:bCs/>
          <w:color w:val="000000"/>
          <w:szCs w:val="24"/>
          <w:lang w:eastAsia="en-US"/>
        </w:rPr>
        <w:t xml:space="preserve"> (</w:t>
      </w:r>
      <w:commentRangeStart w:id="27"/>
      <w:r w:rsidR="00956CA7">
        <w:rPr>
          <w:rFonts w:eastAsiaTheme="minorHAnsi" w:cs="Tahoma"/>
          <w:bCs/>
          <w:color w:val="000000"/>
          <w:szCs w:val="24"/>
          <w:lang w:eastAsia="en-US"/>
        </w:rPr>
        <w:t>Ephesians 5:27</w:t>
      </w:r>
      <w:commentRangeEnd w:id="27"/>
      <w:r w:rsidR="00956CA7">
        <w:rPr>
          <w:rStyle w:val="CommentReference"/>
        </w:rPr>
        <w:commentReference w:id="27"/>
      </w:r>
      <w:r w:rsidR="00956CA7">
        <w:rPr>
          <w:rFonts w:eastAsiaTheme="minorHAnsi" w:cs="Tahoma"/>
          <w:bCs/>
          <w:color w:val="000000"/>
          <w:szCs w:val="24"/>
          <w:lang w:eastAsia="en-US"/>
        </w:rPr>
        <w:t>)</w:t>
      </w:r>
      <w:r>
        <w:rPr>
          <w:rFonts w:eastAsiaTheme="minorHAnsi" w:cs="Tahoma"/>
          <w:bCs/>
          <w:color w:val="000000"/>
          <w:szCs w:val="24"/>
          <w:lang w:eastAsia="en-US"/>
        </w:rPr>
        <w:t xml:space="preserve">. That is a glorious bride, of the same nature as Himself, in perfect unity with Him. But to do so He had to pay her penalty, and be raised for her justification. Here it is again from the author of Hebrews. </w:t>
      </w:r>
      <w:r w:rsidRPr="008E4BD4">
        <w:rPr>
          <w:rFonts w:eastAsiaTheme="minorHAnsi" w:cs="Tahoma"/>
          <w:bCs/>
          <w:i/>
          <w:color w:val="C00000"/>
          <w:szCs w:val="24"/>
          <w:vertAlign w:val="superscript"/>
          <w:lang w:eastAsia="en-US"/>
        </w:rPr>
        <w:t xml:space="preserve">10 </w:t>
      </w:r>
      <w:r w:rsidRPr="008E4BD4">
        <w:rPr>
          <w:rFonts w:eastAsiaTheme="minorHAnsi" w:cs="Tahoma"/>
          <w:bCs/>
          <w:i/>
          <w:color w:val="C00000"/>
          <w:szCs w:val="24"/>
          <w:lang w:eastAsia="en-US"/>
        </w:rPr>
        <w:t> For it was fitting that he, for whom and by whom all things exist, in bringing many sons to glory, should make the founder of their salvation perfect through suffering.</w:t>
      </w:r>
      <w:r w:rsidRPr="008E4BD4">
        <w:rPr>
          <w:rFonts w:eastAsiaTheme="minorHAnsi" w:cs="Tahoma"/>
          <w:bCs/>
          <w:color w:val="C00000"/>
          <w:szCs w:val="24"/>
          <w:lang w:eastAsia="en-US"/>
        </w:rPr>
        <w:t xml:space="preserve"> </w:t>
      </w:r>
      <w:r w:rsidRPr="008E4BD4">
        <w:rPr>
          <w:rFonts w:eastAsiaTheme="minorHAnsi" w:cs="Tahoma"/>
          <w:bCs/>
          <w:color w:val="000000"/>
          <w:szCs w:val="24"/>
          <w:lang w:eastAsia="en-US"/>
        </w:rPr>
        <w:t>Hebrews 2:10</w:t>
      </w:r>
      <w:r>
        <w:rPr>
          <w:rFonts w:eastAsiaTheme="minorHAnsi" w:cs="Tahoma"/>
          <w:bCs/>
          <w:color w:val="000000"/>
          <w:szCs w:val="24"/>
          <w:lang w:eastAsia="en-US"/>
        </w:rPr>
        <w:t xml:space="preserve"> It was fitting that He suffered</w:t>
      </w:r>
      <w:r w:rsidR="00FA4B08">
        <w:rPr>
          <w:rFonts w:eastAsiaTheme="minorHAnsi" w:cs="Tahoma"/>
          <w:bCs/>
          <w:color w:val="000000"/>
          <w:szCs w:val="24"/>
          <w:lang w:eastAsia="en-US"/>
        </w:rPr>
        <w:t>,</w:t>
      </w:r>
      <w:r>
        <w:rPr>
          <w:rFonts w:eastAsiaTheme="minorHAnsi" w:cs="Tahoma"/>
          <w:bCs/>
          <w:color w:val="000000"/>
          <w:szCs w:val="24"/>
          <w:lang w:eastAsia="en-US"/>
        </w:rPr>
        <w:t xml:space="preserve"> for the penalty of sin had to be paid. He did so to bring us to glory, to prepare </w:t>
      </w:r>
      <w:r w:rsidR="00C60398">
        <w:rPr>
          <w:rFonts w:eastAsiaTheme="minorHAnsi" w:cs="Tahoma"/>
          <w:bCs/>
          <w:color w:val="000000"/>
          <w:szCs w:val="24"/>
          <w:lang w:eastAsia="en-US"/>
        </w:rPr>
        <w:t xml:space="preserve">for </w:t>
      </w:r>
      <w:r>
        <w:rPr>
          <w:rFonts w:eastAsiaTheme="minorHAnsi" w:cs="Tahoma"/>
          <w:bCs/>
          <w:color w:val="000000"/>
          <w:szCs w:val="24"/>
          <w:lang w:eastAsia="en-US"/>
        </w:rPr>
        <w:t>Hi</w:t>
      </w:r>
      <w:r w:rsidR="00C60398">
        <w:rPr>
          <w:rFonts w:eastAsiaTheme="minorHAnsi" w:cs="Tahoma"/>
          <w:bCs/>
          <w:color w:val="000000"/>
          <w:szCs w:val="24"/>
          <w:lang w:eastAsia="en-US"/>
        </w:rPr>
        <w:t>m</w:t>
      </w:r>
      <w:r>
        <w:rPr>
          <w:rFonts w:eastAsiaTheme="minorHAnsi" w:cs="Tahoma"/>
          <w:bCs/>
          <w:color w:val="000000"/>
          <w:szCs w:val="24"/>
          <w:lang w:eastAsia="en-US"/>
        </w:rPr>
        <w:t>s</w:t>
      </w:r>
      <w:r w:rsidR="00C60398">
        <w:rPr>
          <w:rFonts w:eastAsiaTheme="minorHAnsi" w:cs="Tahoma"/>
          <w:bCs/>
          <w:color w:val="000000"/>
          <w:szCs w:val="24"/>
          <w:lang w:eastAsia="en-US"/>
        </w:rPr>
        <w:t>elf</w:t>
      </w:r>
      <w:r>
        <w:rPr>
          <w:rFonts w:eastAsiaTheme="minorHAnsi" w:cs="Tahoma"/>
          <w:bCs/>
          <w:color w:val="000000"/>
          <w:szCs w:val="24"/>
          <w:lang w:eastAsia="en-US"/>
        </w:rPr>
        <w:t xml:space="preserve"> bride a </w:t>
      </w:r>
      <w:r w:rsidR="00FA4B08">
        <w:rPr>
          <w:rFonts w:eastAsiaTheme="minorHAnsi" w:cs="Tahoma"/>
          <w:bCs/>
          <w:color w:val="000000"/>
          <w:szCs w:val="24"/>
          <w:lang w:eastAsia="en-US"/>
        </w:rPr>
        <w:t>radiant</w:t>
      </w:r>
      <w:r>
        <w:rPr>
          <w:rFonts w:eastAsiaTheme="minorHAnsi" w:cs="Tahoma"/>
          <w:bCs/>
          <w:color w:val="000000"/>
          <w:szCs w:val="24"/>
          <w:lang w:eastAsia="en-US"/>
        </w:rPr>
        <w:t xml:space="preserve"> bride. </w:t>
      </w:r>
    </w:p>
    <w:p w14:paraId="21CE6D66" w14:textId="77777777" w:rsidR="008E4BD4" w:rsidRDefault="008E4BD4" w:rsidP="00884E88">
      <w:pPr>
        <w:autoSpaceDE w:val="0"/>
        <w:autoSpaceDN w:val="0"/>
        <w:adjustRightInd w:val="0"/>
        <w:spacing w:after="0"/>
        <w:jc w:val="both"/>
        <w:rPr>
          <w:rFonts w:eastAsiaTheme="minorHAnsi" w:cs="Tahoma"/>
          <w:bCs/>
          <w:color w:val="000000"/>
          <w:szCs w:val="24"/>
          <w:lang w:eastAsia="en-US"/>
        </w:rPr>
      </w:pPr>
    </w:p>
    <w:p w14:paraId="0747B095" w14:textId="4BCE3C89" w:rsidR="008E4BD4" w:rsidRDefault="008E4BD4" w:rsidP="00884E88">
      <w:pPr>
        <w:autoSpaceDE w:val="0"/>
        <w:autoSpaceDN w:val="0"/>
        <w:adjustRightInd w:val="0"/>
        <w:spacing w:after="0"/>
        <w:jc w:val="both"/>
        <w:rPr>
          <w:rFonts w:eastAsiaTheme="minorHAnsi" w:cs="Tahoma"/>
          <w:bCs/>
          <w:color w:val="000000"/>
          <w:szCs w:val="24"/>
          <w:lang w:eastAsia="en-US"/>
        </w:rPr>
      </w:pPr>
      <w:r>
        <w:rPr>
          <w:rFonts w:eastAsiaTheme="minorHAnsi" w:cs="Tahoma"/>
          <w:bCs/>
          <w:color w:val="000000"/>
          <w:szCs w:val="24"/>
          <w:lang w:eastAsia="en-US"/>
        </w:rPr>
        <w:t>I hope you now understand that Jesus was raised to present to the heavenly Father the payment for the penalty for our sins</w:t>
      </w:r>
      <w:r w:rsidR="00FA4B08">
        <w:rPr>
          <w:rFonts w:eastAsiaTheme="minorHAnsi" w:cs="Tahoma"/>
          <w:bCs/>
          <w:color w:val="000000"/>
          <w:szCs w:val="24"/>
          <w:lang w:eastAsia="en-US"/>
        </w:rPr>
        <w:t xml:space="preserve"> and His righteous life on our behalf</w:t>
      </w:r>
      <w:r>
        <w:rPr>
          <w:rFonts w:eastAsiaTheme="minorHAnsi" w:cs="Tahoma"/>
          <w:bCs/>
          <w:color w:val="000000"/>
          <w:szCs w:val="24"/>
          <w:lang w:eastAsia="en-US"/>
        </w:rPr>
        <w:t>. That justifies us before God. But it doesn’t end there. That alone would be so wonderfully gracious that eternity wouldn’t be enough time to express our gratitude</w:t>
      </w:r>
      <w:r w:rsidR="00956CA7">
        <w:rPr>
          <w:rFonts w:eastAsiaTheme="minorHAnsi" w:cs="Tahoma"/>
          <w:bCs/>
          <w:color w:val="000000"/>
          <w:szCs w:val="24"/>
          <w:lang w:eastAsia="en-US"/>
        </w:rPr>
        <w:t xml:space="preserve"> (</w:t>
      </w:r>
      <w:commentRangeStart w:id="28"/>
      <w:r w:rsidR="00956CA7">
        <w:rPr>
          <w:rFonts w:eastAsiaTheme="minorHAnsi" w:cs="Tahoma"/>
          <w:bCs/>
          <w:color w:val="000000"/>
          <w:szCs w:val="24"/>
          <w:lang w:eastAsia="en-US"/>
        </w:rPr>
        <w:t>Revelation 7:12</w:t>
      </w:r>
      <w:commentRangeEnd w:id="28"/>
      <w:r w:rsidR="00956CA7">
        <w:rPr>
          <w:rStyle w:val="CommentReference"/>
        </w:rPr>
        <w:commentReference w:id="28"/>
      </w:r>
      <w:r w:rsidR="00956CA7">
        <w:rPr>
          <w:rFonts w:eastAsiaTheme="minorHAnsi" w:cs="Tahoma"/>
          <w:bCs/>
          <w:color w:val="000000"/>
          <w:szCs w:val="24"/>
          <w:lang w:eastAsia="en-US"/>
        </w:rPr>
        <w:t>)</w:t>
      </w:r>
      <w:r>
        <w:rPr>
          <w:rFonts w:eastAsiaTheme="minorHAnsi" w:cs="Tahoma"/>
          <w:bCs/>
          <w:color w:val="000000"/>
          <w:szCs w:val="24"/>
          <w:lang w:eastAsia="en-US"/>
        </w:rPr>
        <w:t>. No, He goes on from there to glorify us, which is to make us fit to be His bride, to live forever in an intimate relationship with this One who loves us to such a great extent. It truly is the greatest love story ever told</w:t>
      </w:r>
      <w:r w:rsidR="00254860">
        <w:rPr>
          <w:rFonts w:eastAsiaTheme="minorHAnsi" w:cs="Tahoma"/>
          <w:bCs/>
          <w:color w:val="000000"/>
          <w:szCs w:val="24"/>
          <w:lang w:eastAsia="en-US"/>
        </w:rPr>
        <w:t>,</w:t>
      </w:r>
      <w:r>
        <w:rPr>
          <w:rFonts w:eastAsiaTheme="minorHAnsi" w:cs="Tahoma"/>
          <w:bCs/>
          <w:color w:val="000000"/>
          <w:szCs w:val="24"/>
          <w:lang w:eastAsia="en-US"/>
        </w:rPr>
        <w:t xml:space="preserve"> and </w:t>
      </w:r>
      <w:r w:rsidR="00C60398">
        <w:rPr>
          <w:rFonts w:eastAsiaTheme="minorHAnsi" w:cs="Tahoma"/>
          <w:bCs/>
          <w:color w:val="000000"/>
          <w:szCs w:val="24"/>
          <w:lang w:eastAsia="en-US"/>
        </w:rPr>
        <w:t>we</w:t>
      </w:r>
      <w:r>
        <w:rPr>
          <w:rFonts w:eastAsiaTheme="minorHAnsi" w:cs="Tahoma"/>
          <w:bCs/>
          <w:color w:val="000000"/>
          <w:szCs w:val="24"/>
          <w:lang w:eastAsia="en-US"/>
        </w:rPr>
        <w:t xml:space="preserve"> ar</w:t>
      </w:r>
      <w:r w:rsidR="00C60398">
        <w:rPr>
          <w:rFonts w:eastAsiaTheme="minorHAnsi" w:cs="Tahoma"/>
          <w:bCs/>
          <w:color w:val="000000"/>
          <w:szCs w:val="24"/>
          <w:lang w:eastAsia="en-US"/>
        </w:rPr>
        <w:t>e right in the middle of it. We</w:t>
      </w:r>
      <w:r>
        <w:rPr>
          <w:rFonts w:eastAsiaTheme="minorHAnsi" w:cs="Tahoma"/>
          <w:bCs/>
          <w:color w:val="000000"/>
          <w:szCs w:val="24"/>
          <w:lang w:eastAsia="en-US"/>
        </w:rPr>
        <w:t xml:space="preserve"> are being transformed into the likeness of Christ, bringing Him glory, and in the process being glorified. </w:t>
      </w:r>
      <w:r w:rsidR="00273F1B">
        <w:rPr>
          <w:rFonts w:eastAsiaTheme="minorHAnsi" w:cs="Tahoma"/>
          <w:bCs/>
          <w:color w:val="000000"/>
          <w:szCs w:val="24"/>
          <w:lang w:eastAsia="en-US"/>
        </w:rPr>
        <w:t xml:space="preserve">It is often painful as it was for Jesus, but nothing is more wonderful. Nothing holds greater promise. He was raised for your justification. And those He </w:t>
      </w:r>
      <w:r w:rsidR="00273F1B">
        <w:rPr>
          <w:rFonts w:eastAsiaTheme="minorHAnsi" w:cs="Tahoma"/>
          <w:bCs/>
          <w:color w:val="000000"/>
          <w:szCs w:val="24"/>
          <w:lang w:eastAsia="en-US"/>
        </w:rPr>
        <w:lastRenderedPageBreak/>
        <w:t>justified He also glorified!</w:t>
      </w:r>
      <w:r w:rsidR="00A927A1">
        <w:rPr>
          <w:rFonts w:eastAsiaTheme="minorHAnsi" w:cs="Tahoma"/>
          <w:bCs/>
          <w:color w:val="000000"/>
          <w:szCs w:val="24"/>
          <w:lang w:eastAsia="en-US"/>
        </w:rPr>
        <w:t xml:space="preserve"> </w:t>
      </w:r>
      <w:r w:rsidR="00C60398">
        <w:rPr>
          <w:rFonts w:eastAsiaTheme="minorHAnsi" w:cs="Tahoma"/>
          <w:bCs/>
          <w:color w:val="000000"/>
          <w:szCs w:val="24"/>
          <w:lang w:eastAsia="en-US"/>
        </w:rPr>
        <w:t>Keep the reality of justification and the goal of glorification before you. It will change the way you look at everything.</w:t>
      </w:r>
    </w:p>
    <w:p w14:paraId="644E0564" w14:textId="77777777" w:rsidR="00273F1B" w:rsidRPr="00FA4B08" w:rsidRDefault="00273F1B" w:rsidP="00884E88">
      <w:pPr>
        <w:autoSpaceDE w:val="0"/>
        <w:autoSpaceDN w:val="0"/>
        <w:adjustRightInd w:val="0"/>
        <w:spacing w:after="0"/>
        <w:jc w:val="both"/>
        <w:rPr>
          <w:rFonts w:eastAsiaTheme="minorHAnsi" w:cs="Tahoma"/>
          <w:bCs/>
          <w:color w:val="000000"/>
          <w:sz w:val="10"/>
          <w:szCs w:val="10"/>
          <w:lang w:eastAsia="en-US"/>
        </w:rPr>
      </w:pPr>
    </w:p>
    <w:p w14:paraId="2031AF30" w14:textId="77777777" w:rsidR="00273F1B" w:rsidRDefault="00273F1B" w:rsidP="00273F1B">
      <w:pPr>
        <w:pStyle w:val="NoSpacing"/>
        <w:rPr>
          <w:rFonts w:eastAsiaTheme="minorHAnsi"/>
          <w:lang w:eastAsia="en-US"/>
        </w:rPr>
      </w:pPr>
      <w:r>
        <w:rPr>
          <w:rFonts w:eastAsiaTheme="minorHAnsi"/>
          <w:lang w:eastAsia="en-US"/>
        </w:rPr>
        <w:t>Questions</w:t>
      </w:r>
    </w:p>
    <w:p w14:paraId="7556B1AE" w14:textId="77777777" w:rsidR="00C60398" w:rsidRDefault="00C60398" w:rsidP="00273F1B">
      <w:pPr>
        <w:pStyle w:val="NoSpacing"/>
        <w:rPr>
          <w:rFonts w:eastAsiaTheme="minorHAnsi"/>
          <w:lang w:eastAsia="en-US"/>
        </w:rPr>
      </w:pPr>
    </w:p>
    <w:p w14:paraId="2D1A8075" w14:textId="77777777" w:rsidR="00273F1B" w:rsidRDefault="00273F1B" w:rsidP="00273F1B">
      <w:pPr>
        <w:pStyle w:val="NoSpacing"/>
        <w:rPr>
          <w:rFonts w:eastAsiaTheme="minorHAnsi"/>
          <w:lang w:eastAsia="en-US"/>
        </w:rPr>
      </w:pPr>
      <w:r>
        <w:rPr>
          <w:rFonts w:eastAsiaTheme="minorHAnsi"/>
          <w:lang w:eastAsia="en-US"/>
        </w:rPr>
        <w:t>1</w:t>
      </w:r>
      <w:r w:rsidR="00956CA7">
        <w:rPr>
          <w:rFonts w:eastAsiaTheme="minorHAnsi"/>
          <w:lang w:eastAsia="en-US"/>
        </w:rPr>
        <w:t xml:space="preserve"> On what 3 facts do scholars agree? </w:t>
      </w:r>
    </w:p>
    <w:p w14:paraId="6CBECEEF" w14:textId="77777777" w:rsidR="00273F1B" w:rsidRDefault="00273F1B" w:rsidP="00273F1B">
      <w:pPr>
        <w:pStyle w:val="NoSpacing"/>
        <w:rPr>
          <w:rFonts w:eastAsiaTheme="minorHAnsi"/>
          <w:lang w:eastAsia="en-US"/>
        </w:rPr>
      </w:pPr>
      <w:r>
        <w:rPr>
          <w:rFonts w:eastAsiaTheme="minorHAnsi"/>
          <w:lang w:eastAsia="en-US"/>
        </w:rPr>
        <w:t>2</w:t>
      </w:r>
      <w:r w:rsidR="00956CA7">
        <w:rPr>
          <w:rFonts w:eastAsiaTheme="minorHAnsi"/>
          <w:lang w:eastAsia="en-US"/>
        </w:rPr>
        <w:t xml:space="preserve"> </w:t>
      </w:r>
      <w:r w:rsidR="0068231D">
        <w:rPr>
          <w:rFonts w:eastAsiaTheme="minorHAnsi"/>
          <w:lang w:eastAsia="en-US"/>
        </w:rPr>
        <w:t>Review reasons for the resurrection?</w:t>
      </w:r>
    </w:p>
    <w:p w14:paraId="6F159D22" w14:textId="77777777" w:rsidR="00273F1B" w:rsidRDefault="00273F1B" w:rsidP="00273F1B">
      <w:pPr>
        <w:pStyle w:val="NoSpacing"/>
        <w:rPr>
          <w:rFonts w:eastAsiaTheme="minorHAnsi"/>
          <w:lang w:eastAsia="en-US"/>
        </w:rPr>
      </w:pPr>
      <w:r>
        <w:rPr>
          <w:rFonts w:eastAsiaTheme="minorHAnsi"/>
          <w:lang w:eastAsia="en-US"/>
        </w:rPr>
        <w:t>3</w:t>
      </w:r>
      <w:r w:rsidR="0068231D">
        <w:rPr>
          <w:rFonts w:eastAsiaTheme="minorHAnsi"/>
          <w:lang w:eastAsia="en-US"/>
        </w:rPr>
        <w:t xml:space="preserve"> What must we believe to be righteous?</w:t>
      </w:r>
    </w:p>
    <w:p w14:paraId="2B3A1A5D" w14:textId="23197918" w:rsidR="00273F1B" w:rsidRDefault="00273F1B" w:rsidP="00273F1B">
      <w:pPr>
        <w:pStyle w:val="NoSpacing"/>
        <w:rPr>
          <w:rFonts w:eastAsiaTheme="minorHAnsi"/>
          <w:lang w:eastAsia="en-US"/>
        </w:rPr>
      </w:pPr>
      <w:r>
        <w:rPr>
          <w:rFonts w:eastAsiaTheme="minorHAnsi"/>
          <w:lang w:eastAsia="en-US"/>
        </w:rPr>
        <w:t>4</w:t>
      </w:r>
      <w:r w:rsidR="0068231D">
        <w:rPr>
          <w:rFonts w:eastAsiaTheme="minorHAnsi"/>
          <w:lang w:eastAsia="en-US"/>
        </w:rPr>
        <w:t xml:space="preserve"> What does “raised for our justification” mean?</w:t>
      </w:r>
      <w:r w:rsidR="0032750C">
        <w:rPr>
          <w:rFonts w:eastAsiaTheme="minorHAnsi"/>
          <w:lang w:eastAsia="en-US"/>
        </w:rPr>
        <w:t xml:space="preserve"> </w:t>
      </w:r>
    </w:p>
    <w:p w14:paraId="6F1222BF" w14:textId="23475162" w:rsidR="00273F1B" w:rsidRDefault="00273F1B" w:rsidP="00273F1B">
      <w:pPr>
        <w:pStyle w:val="NoSpacing"/>
        <w:rPr>
          <w:rFonts w:eastAsiaTheme="minorHAnsi"/>
          <w:lang w:eastAsia="en-US"/>
        </w:rPr>
      </w:pPr>
      <w:r>
        <w:rPr>
          <w:rFonts w:eastAsiaTheme="minorHAnsi"/>
          <w:lang w:eastAsia="en-US"/>
        </w:rPr>
        <w:t>5</w:t>
      </w:r>
      <w:r w:rsidR="0068231D">
        <w:rPr>
          <w:rFonts w:eastAsiaTheme="minorHAnsi"/>
          <w:lang w:eastAsia="en-US"/>
        </w:rPr>
        <w:t xml:space="preserve"> </w:t>
      </w:r>
      <w:r w:rsidR="0032750C">
        <w:rPr>
          <w:rFonts w:eastAsiaTheme="minorHAnsi"/>
          <w:lang w:eastAsia="en-US"/>
        </w:rPr>
        <w:t>What is the OT foreshadow of it?</w:t>
      </w:r>
    </w:p>
    <w:p w14:paraId="25CBE5BC" w14:textId="0209D0E8" w:rsidR="00273F1B" w:rsidRDefault="00273F1B" w:rsidP="00273F1B">
      <w:pPr>
        <w:pStyle w:val="NoSpacing"/>
        <w:rPr>
          <w:rFonts w:eastAsiaTheme="minorHAnsi"/>
          <w:lang w:eastAsia="en-US"/>
        </w:rPr>
      </w:pPr>
      <w:r>
        <w:rPr>
          <w:rFonts w:eastAsiaTheme="minorHAnsi"/>
          <w:lang w:eastAsia="en-US"/>
        </w:rPr>
        <w:t>6</w:t>
      </w:r>
      <w:r w:rsidR="0032750C">
        <w:rPr>
          <w:rFonts w:eastAsiaTheme="minorHAnsi"/>
          <w:lang w:eastAsia="en-US"/>
        </w:rPr>
        <w:t xml:space="preserve"> What is after justification?</w:t>
      </w:r>
    </w:p>
    <w:p w14:paraId="1A3929F3" w14:textId="4D9FFF84" w:rsidR="00273F1B" w:rsidRDefault="00273F1B" w:rsidP="00273F1B">
      <w:pPr>
        <w:pStyle w:val="NoSpacing"/>
        <w:rPr>
          <w:rFonts w:eastAsiaTheme="minorHAnsi"/>
          <w:lang w:eastAsia="en-US"/>
        </w:rPr>
      </w:pPr>
      <w:r>
        <w:rPr>
          <w:rFonts w:eastAsiaTheme="minorHAnsi"/>
          <w:lang w:eastAsia="en-US"/>
        </w:rPr>
        <w:t>7</w:t>
      </w:r>
      <w:r w:rsidR="0032750C">
        <w:rPr>
          <w:rFonts w:eastAsiaTheme="minorHAnsi"/>
          <w:lang w:eastAsia="en-US"/>
        </w:rPr>
        <w:t xml:space="preserve"> How is that seen?</w:t>
      </w:r>
    </w:p>
    <w:p w14:paraId="1E0B2227" w14:textId="1FB1753A" w:rsidR="00273F1B" w:rsidRDefault="00273F1B" w:rsidP="00273F1B">
      <w:pPr>
        <w:pStyle w:val="NoSpacing"/>
        <w:rPr>
          <w:rFonts w:eastAsiaTheme="minorHAnsi"/>
          <w:lang w:eastAsia="en-US"/>
        </w:rPr>
      </w:pPr>
      <w:r>
        <w:rPr>
          <w:rFonts w:eastAsiaTheme="minorHAnsi"/>
          <w:lang w:eastAsia="en-US"/>
        </w:rPr>
        <w:t>8</w:t>
      </w:r>
      <w:r w:rsidR="0032750C">
        <w:rPr>
          <w:rFonts w:eastAsiaTheme="minorHAnsi"/>
          <w:lang w:eastAsia="en-US"/>
        </w:rPr>
        <w:t xml:space="preserve"> How is it possible?</w:t>
      </w:r>
    </w:p>
    <w:p w14:paraId="2C29E199" w14:textId="594EE718" w:rsidR="00273F1B" w:rsidRDefault="00273F1B" w:rsidP="00273F1B">
      <w:pPr>
        <w:pStyle w:val="NoSpacing"/>
        <w:rPr>
          <w:rFonts w:eastAsiaTheme="minorHAnsi"/>
          <w:lang w:eastAsia="en-US"/>
        </w:rPr>
      </w:pPr>
      <w:r>
        <w:rPr>
          <w:rFonts w:eastAsiaTheme="minorHAnsi"/>
          <w:lang w:eastAsia="en-US"/>
        </w:rPr>
        <w:t>9</w:t>
      </w:r>
      <w:r w:rsidR="0032750C">
        <w:rPr>
          <w:rFonts w:eastAsiaTheme="minorHAnsi"/>
          <w:lang w:eastAsia="en-US"/>
        </w:rPr>
        <w:t xml:space="preserve"> </w:t>
      </w:r>
      <w:r w:rsidR="00CA077C">
        <w:rPr>
          <w:rFonts w:eastAsiaTheme="minorHAnsi"/>
          <w:lang w:eastAsia="en-US"/>
        </w:rPr>
        <w:t>How was Jesus glorified?</w:t>
      </w:r>
    </w:p>
    <w:p w14:paraId="3D855654" w14:textId="478F21E5" w:rsidR="008B56D2" w:rsidRPr="00C242DF" w:rsidRDefault="00273F1B" w:rsidP="00CA077C">
      <w:pPr>
        <w:pStyle w:val="NoSpacing"/>
        <w:rPr>
          <w:bCs/>
        </w:rPr>
      </w:pPr>
      <w:r>
        <w:rPr>
          <w:rFonts w:eastAsiaTheme="minorHAnsi"/>
          <w:lang w:eastAsia="en-US"/>
        </w:rPr>
        <w:t>10</w:t>
      </w:r>
      <w:r w:rsidR="00CA077C">
        <w:rPr>
          <w:rFonts w:eastAsiaTheme="minorHAnsi"/>
          <w:lang w:eastAsia="en-US"/>
        </w:rPr>
        <w:t xml:space="preserve"> Why are we glorified?</w:t>
      </w:r>
    </w:p>
    <w:sectPr w:rsidR="008B56D2" w:rsidRPr="00C242DF" w:rsidSect="008D4AFA">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3-27T12:43:00Z" w:initials="PW">
    <w:p w14:paraId="3DEB41A5" w14:textId="77777777" w:rsidR="006515AE" w:rsidRDefault="006515AE" w:rsidP="006515AE">
      <w:pPr>
        <w:pStyle w:val="CommentText"/>
      </w:pPr>
      <w:r>
        <w:rPr>
          <w:rStyle w:val="CommentReference"/>
        </w:rPr>
        <w:annotationRef/>
      </w:r>
      <w:r>
        <w:rPr>
          <w:b/>
          <w:bCs/>
        </w:rPr>
        <w:t xml:space="preserve">1 Timothy 3:16 (ESV) </w:t>
      </w:r>
      <w:r>
        <w:br/>
      </w:r>
      <w:r>
        <w:rPr>
          <w:color w:val="000000"/>
          <w:vertAlign w:val="superscript"/>
        </w:rPr>
        <w:t xml:space="preserve">16 </w:t>
      </w:r>
      <w:r>
        <w:t xml:space="preserve"> Great indeed, we confess, is the mystery of godliness: </w:t>
      </w:r>
      <w:r>
        <w:rPr>
          <w:rStyle w:val="poetry1"/>
        </w:rPr>
        <w:t>He was manifested in the flesh,</w:t>
      </w:r>
      <w:r>
        <w:t xml:space="preserve"> </w:t>
      </w:r>
      <w:r>
        <w:rPr>
          <w:rStyle w:val="poetry2"/>
        </w:rPr>
        <w:t>vindicated by the Spirit,</w:t>
      </w:r>
      <w:r>
        <w:t xml:space="preserve"> </w:t>
      </w:r>
      <w:r>
        <w:rPr>
          <w:rStyle w:val="poetry3"/>
        </w:rPr>
        <w:t>seen by angels,</w:t>
      </w:r>
      <w:r>
        <w:t xml:space="preserve"> </w:t>
      </w:r>
      <w:r>
        <w:rPr>
          <w:rStyle w:val="poetry1"/>
        </w:rPr>
        <w:t>proclaimed among the nations,</w:t>
      </w:r>
      <w:r>
        <w:t xml:space="preserve"> </w:t>
      </w:r>
      <w:r>
        <w:rPr>
          <w:rStyle w:val="poetry2"/>
        </w:rPr>
        <w:t>believed on in the world,</w:t>
      </w:r>
      <w:r>
        <w:t xml:space="preserve"> </w:t>
      </w:r>
      <w:r>
        <w:rPr>
          <w:rStyle w:val="poetry3"/>
        </w:rPr>
        <w:t>taken up in glory.</w:t>
      </w:r>
    </w:p>
  </w:comment>
  <w:comment w:id="2" w:author="Paul Wallace" w:date="2015-03-27T12:56:00Z" w:initials="PW">
    <w:p w14:paraId="05422685" w14:textId="77777777" w:rsidR="006A5335" w:rsidRPr="006A5335" w:rsidRDefault="006A5335" w:rsidP="006A5335">
      <w:pPr>
        <w:spacing w:after="0" w:line="240" w:lineRule="auto"/>
        <w:rPr>
          <w:rFonts w:ascii="Times New Roman" w:eastAsia="Times New Roman" w:hAnsi="Times New Roman" w:cs="Times New Roman"/>
          <w:szCs w:val="24"/>
          <w:lang w:eastAsia="en-US"/>
        </w:rPr>
      </w:pPr>
      <w:r>
        <w:rPr>
          <w:rStyle w:val="CommentReference"/>
        </w:rPr>
        <w:annotationRef/>
      </w:r>
      <w:r w:rsidRPr="006A5335">
        <w:rPr>
          <w:rFonts w:ascii="Times New Roman" w:eastAsia="Times New Roman" w:hAnsi="Times New Roman" w:cs="Times New Roman"/>
          <w:b/>
          <w:bCs/>
          <w:szCs w:val="24"/>
          <w:lang w:eastAsia="en-US"/>
        </w:rPr>
        <w:t xml:space="preserve">Psalm 16:10 (ESV) </w:t>
      </w:r>
      <w:r w:rsidRPr="006A5335">
        <w:rPr>
          <w:rFonts w:ascii="Times New Roman" w:eastAsia="Times New Roman" w:hAnsi="Times New Roman" w:cs="Times New Roman"/>
          <w:szCs w:val="24"/>
          <w:lang w:eastAsia="en-US"/>
        </w:rPr>
        <w:br/>
      </w:r>
      <w:proofErr w:type="gramStart"/>
      <w:r w:rsidRPr="006A5335">
        <w:rPr>
          <w:rFonts w:ascii="Times New Roman" w:eastAsia="Times New Roman" w:hAnsi="Times New Roman" w:cs="Times New Roman"/>
          <w:color w:val="000000"/>
          <w:szCs w:val="24"/>
          <w:vertAlign w:val="superscript"/>
          <w:lang w:eastAsia="en-US"/>
        </w:rPr>
        <w:t xml:space="preserve">10 </w:t>
      </w:r>
      <w:r w:rsidRPr="006A5335">
        <w:rPr>
          <w:rFonts w:ascii="Times New Roman" w:eastAsia="Times New Roman" w:hAnsi="Times New Roman" w:cs="Times New Roman"/>
          <w:szCs w:val="24"/>
          <w:lang w:eastAsia="en-US"/>
        </w:rPr>
        <w:t> For</w:t>
      </w:r>
      <w:proofErr w:type="gramEnd"/>
      <w:r w:rsidRPr="006A5335">
        <w:rPr>
          <w:rFonts w:ascii="Times New Roman" w:eastAsia="Times New Roman" w:hAnsi="Times New Roman" w:cs="Times New Roman"/>
          <w:szCs w:val="24"/>
          <w:lang w:eastAsia="en-US"/>
        </w:rPr>
        <w:t xml:space="preserve"> you will not abandon my soul to Sheol, or let your holy one see corruption. </w:t>
      </w:r>
    </w:p>
  </w:comment>
  <w:comment w:id="3" w:author="Paul Wallace" w:date="2015-03-27T12:47:00Z" w:initials="PW">
    <w:p w14:paraId="55CC6C0B" w14:textId="77777777" w:rsidR="006515AE" w:rsidRDefault="006515AE">
      <w:pPr>
        <w:pStyle w:val="CommentText"/>
      </w:pPr>
      <w:r>
        <w:rPr>
          <w:rStyle w:val="CommentReference"/>
        </w:rPr>
        <w:annotationRef/>
      </w:r>
      <w:r>
        <w:rPr>
          <w:b/>
          <w:bCs/>
        </w:rPr>
        <w:t xml:space="preserve">John 20:28 (ESV) </w:t>
      </w:r>
      <w:r>
        <w:br/>
      </w:r>
      <w:proofErr w:type="gramStart"/>
      <w:r>
        <w:rPr>
          <w:color w:val="000000"/>
          <w:vertAlign w:val="superscript"/>
        </w:rPr>
        <w:t xml:space="preserve">28 </w:t>
      </w:r>
      <w:r>
        <w:t> Thomas</w:t>
      </w:r>
      <w:proofErr w:type="gramEnd"/>
      <w:r>
        <w:t xml:space="preserve"> answered him, “My Lord and my God!”</w:t>
      </w:r>
    </w:p>
  </w:comment>
  <w:comment w:id="4" w:author="Paul Wallace" w:date="2015-03-27T12:48:00Z" w:initials="PW">
    <w:p w14:paraId="1E59D6E3" w14:textId="77777777" w:rsidR="006515AE" w:rsidRDefault="006515AE">
      <w:pPr>
        <w:pStyle w:val="CommentText"/>
      </w:pPr>
      <w:r>
        <w:rPr>
          <w:rStyle w:val="CommentReference"/>
        </w:rPr>
        <w:annotationRef/>
      </w:r>
      <w:r>
        <w:rPr>
          <w:b/>
          <w:bCs/>
        </w:rPr>
        <w:t xml:space="preserve">Acts 3:15 (ESV) </w:t>
      </w:r>
      <w:r>
        <w:br/>
      </w:r>
      <w:proofErr w:type="gramStart"/>
      <w:r>
        <w:rPr>
          <w:color w:val="000000"/>
          <w:vertAlign w:val="superscript"/>
        </w:rPr>
        <w:t xml:space="preserve">15 </w:t>
      </w:r>
      <w:r>
        <w:t> and</w:t>
      </w:r>
      <w:proofErr w:type="gramEnd"/>
      <w:r>
        <w:t xml:space="preserve"> you killed the Author of life, whom God raised from the dead. To this we are witnesses.</w:t>
      </w:r>
    </w:p>
  </w:comment>
  <w:comment w:id="5" w:author="Paul Wallace" w:date="2015-03-27T12:49:00Z" w:initials="PW">
    <w:p w14:paraId="779583B9" w14:textId="77777777" w:rsidR="006515AE" w:rsidRDefault="006515AE">
      <w:pPr>
        <w:pStyle w:val="CommentText"/>
      </w:pPr>
      <w:r>
        <w:rPr>
          <w:rStyle w:val="CommentReference"/>
        </w:rPr>
        <w:annotationRef/>
      </w:r>
      <w:r>
        <w:rPr>
          <w:b/>
          <w:bCs/>
        </w:rPr>
        <w:t xml:space="preserve">1 Corinthians 6:14 (ESV) </w:t>
      </w:r>
      <w:r>
        <w:br/>
      </w:r>
      <w:proofErr w:type="gramStart"/>
      <w:r>
        <w:rPr>
          <w:color w:val="000000"/>
          <w:vertAlign w:val="superscript"/>
        </w:rPr>
        <w:t xml:space="preserve">14 </w:t>
      </w:r>
      <w:r>
        <w:t> And</w:t>
      </w:r>
      <w:proofErr w:type="gramEnd"/>
      <w:r>
        <w:t xml:space="preserve"> God raised the Lord and will also raise us up by his power.</w:t>
      </w:r>
    </w:p>
  </w:comment>
  <w:comment w:id="6" w:author="Paul Wallace" w:date="2015-03-27T12:52:00Z" w:initials="PW">
    <w:p w14:paraId="3DEB586D" w14:textId="77777777" w:rsidR="006A5335" w:rsidRDefault="006A5335">
      <w:pPr>
        <w:pStyle w:val="CommentText"/>
      </w:pPr>
      <w:r>
        <w:rPr>
          <w:rStyle w:val="CommentReference"/>
        </w:rPr>
        <w:annotationRef/>
      </w:r>
      <w:r>
        <w:rPr>
          <w:b/>
          <w:bCs/>
        </w:rPr>
        <w:t xml:space="preserve">Romans 4:3 (ESV) </w:t>
      </w:r>
      <w:r>
        <w:br/>
      </w:r>
      <w:proofErr w:type="gramStart"/>
      <w:r>
        <w:rPr>
          <w:color w:val="000000"/>
          <w:vertAlign w:val="superscript"/>
        </w:rPr>
        <w:t xml:space="preserve">3 </w:t>
      </w:r>
      <w:r>
        <w:t> For</w:t>
      </w:r>
      <w:proofErr w:type="gramEnd"/>
      <w:r>
        <w:t xml:space="preserve"> what does the Scripture say? “Abraham believed God, and it was counted to him as righteousness.”</w:t>
      </w:r>
    </w:p>
  </w:comment>
  <w:comment w:id="7" w:author="Paul Wallace" w:date="2015-03-27T12:54:00Z" w:initials="PW">
    <w:p w14:paraId="08AC3022" w14:textId="77777777" w:rsidR="006A5335" w:rsidRDefault="006A5335">
      <w:pPr>
        <w:pStyle w:val="CommentText"/>
      </w:pPr>
      <w:r>
        <w:rPr>
          <w:rStyle w:val="CommentReference"/>
        </w:rPr>
        <w:annotationRef/>
      </w:r>
      <w:r>
        <w:rPr>
          <w:b/>
          <w:bCs/>
        </w:rPr>
        <w:t xml:space="preserve">Matthew 20:19 (ESV) </w:t>
      </w:r>
      <w:r>
        <w:br/>
      </w:r>
      <w:proofErr w:type="gramStart"/>
      <w:r>
        <w:rPr>
          <w:color w:val="000000"/>
          <w:vertAlign w:val="superscript"/>
        </w:rPr>
        <w:t xml:space="preserve">19 </w:t>
      </w:r>
      <w:r>
        <w:t> </w:t>
      </w:r>
      <w:r>
        <w:rPr>
          <w:rStyle w:val="jesuswords"/>
        </w:rPr>
        <w:t>and</w:t>
      </w:r>
      <w:proofErr w:type="gramEnd"/>
      <w:r>
        <w:rPr>
          <w:rStyle w:val="jesuswords"/>
        </w:rPr>
        <w:t xml:space="preserve"> deliver him over to the Gentiles to be mocked and flogged and crucified, and he will be raised on the third day.”</w:t>
      </w:r>
    </w:p>
  </w:comment>
  <w:comment w:id="8" w:author="Paul Wallace" w:date="2015-03-27T12:55:00Z" w:initials="PW">
    <w:p w14:paraId="50BF365B" w14:textId="77777777" w:rsidR="006A5335" w:rsidRPr="006A5335" w:rsidRDefault="006A5335" w:rsidP="006A5335">
      <w:pPr>
        <w:spacing w:after="0" w:line="240" w:lineRule="auto"/>
        <w:rPr>
          <w:rFonts w:ascii="Times New Roman" w:eastAsia="Times New Roman" w:hAnsi="Times New Roman" w:cs="Times New Roman"/>
          <w:szCs w:val="24"/>
          <w:lang w:eastAsia="en-US"/>
        </w:rPr>
      </w:pPr>
      <w:r>
        <w:rPr>
          <w:rStyle w:val="CommentReference"/>
        </w:rPr>
        <w:annotationRef/>
      </w:r>
      <w:r w:rsidRPr="006A5335">
        <w:rPr>
          <w:rFonts w:ascii="Times New Roman" w:eastAsia="Times New Roman" w:hAnsi="Times New Roman" w:cs="Times New Roman"/>
          <w:b/>
          <w:bCs/>
          <w:szCs w:val="24"/>
          <w:lang w:eastAsia="en-US"/>
        </w:rPr>
        <w:t xml:space="preserve">Isaiah 53:10 (ESV) </w:t>
      </w:r>
      <w:r w:rsidRPr="006A5335">
        <w:rPr>
          <w:rFonts w:ascii="Times New Roman" w:eastAsia="Times New Roman" w:hAnsi="Times New Roman" w:cs="Times New Roman"/>
          <w:szCs w:val="24"/>
          <w:lang w:eastAsia="en-US"/>
        </w:rPr>
        <w:br/>
      </w:r>
      <w:r w:rsidRPr="006A5335">
        <w:rPr>
          <w:rFonts w:ascii="Times New Roman" w:eastAsia="Times New Roman" w:hAnsi="Times New Roman" w:cs="Times New Roman"/>
          <w:color w:val="000000"/>
          <w:szCs w:val="24"/>
          <w:vertAlign w:val="superscript"/>
          <w:lang w:eastAsia="en-US"/>
        </w:rPr>
        <w:t xml:space="preserve">10 </w:t>
      </w:r>
      <w:r w:rsidRPr="006A5335">
        <w:rPr>
          <w:rFonts w:ascii="Times New Roman" w:eastAsia="Times New Roman" w:hAnsi="Times New Roman" w:cs="Times New Roman"/>
          <w:szCs w:val="24"/>
          <w:lang w:eastAsia="en-US"/>
        </w:rPr>
        <w:t xml:space="preserve"> Yet it was the will of the </w:t>
      </w:r>
      <w:r w:rsidRPr="006A5335">
        <w:rPr>
          <w:rFonts w:ascii="Times New Roman" w:eastAsia="Times New Roman" w:hAnsi="Times New Roman" w:cs="Times New Roman"/>
          <w:smallCaps/>
          <w:szCs w:val="24"/>
          <w:lang w:eastAsia="en-US"/>
        </w:rPr>
        <w:t>LORD</w:t>
      </w:r>
      <w:r w:rsidRPr="006A5335">
        <w:rPr>
          <w:rFonts w:ascii="Times New Roman" w:eastAsia="Times New Roman" w:hAnsi="Times New Roman" w:cs="Times New Roman"/>
          <w:szCs w:val="24"/>
          <w:lang w:eastAsia="en-US"/>
        </w:rPr>
        <w:t xml:space="preserve"> to crush him; he has put him to grief; when his soul makes an offering for guilt, he shall see his offspring; he shall prolong his days; the will of the </w:t>
      </w:r>
      <w:r w:rsidRPr="006A5335">
        <w:rPr>
          <w:rFonts w:ascii="Times New Roman" w:eastAsia="Times New Roman" w:hAnsi="Times New Roman" w:cs="Times New Roman"/>
          <w:smallCaps/>
          <w:szCs w:val="24"/>
          <w:lang w:eastAsia="en-US"/>
        </w:rPr>
        <w:t>LORD</w:t>
      </w:r>
      <w:r w:rsidRPr="006A5335">
        <w:rPr>
          <w:rFonts w:ascii="Times New Roman" w:eastAsia="Times New Roman" w:hAnsi="Times New Roman" w:cs="Times New Roman"/>
          <w:szCs w:val="24"/>
          <w:lang w:eastAsia="en-US"/>
        </w:rPr>
        <w:t xml:space="preserve"> shall prosper in his hand. </w:t>
      </w:r>
    </w:p>
  </w:comment>
  <w:comment w:id="9" w:author="Paul Wallace" w:date="2015-03-27T12:59:00Z" w:initials="PW">
    <w:p w14:paraId="52952F21" w14:textId="77777777" w:rsidR="006A5335" w:rsidRDefault="006A5335">
      <w:pPr>
        <w:pStyle w:val="CommentText"/>
      </w:pPr>
      <w:r>
        <w:rPr>
          <w:rStyle w:val="CommentReference"/>
        </w:rPr>
        <w:annotationRef/>
      </w:r>
      <w:r>
        <w:rPr>
          <w:b/>
          <w:bCs/>
        </w:rPr>
        <w:t xml:space="preserve">Revelation 21:27 (ESV) </w:t>
      </w:r>
      <w:r>
        <w:br/>
      </w:r>
      <w:proofErr w:type="gramStart"/>
      <w:r>
        <w:rPr>
          <w:color w:val="000000"/>
          <w:vertAlign w:val="superscript"/>
        </w:rPr>
        <w:t xml:space="preserve">27 </w:t>
      </w:r>
      <w:r>
        <w:t> But</w:t>
      </w:r>
      <w:proofErr w:type="gramEnd"/>
      <w:r>
        <w:t xml:space="preserve"> nothing unclean will ever enter it, nor anyone who does what is detestable or false, but only those who are written in the Lamb’s book of life.</w:t>
      </w:r>
    </w:p>
  </w:comment>
  <w:comment w:id="10" w:author="Paul Wallace" w:date="2015-03-27T13:00:00Z" w:initials="PW">
    <w:p w14:paraId="403DD84F" w14:textId="77777777" w:rsidR="006A5335" w:rsidRDefault="006A5335">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11" w:author="Paul Wallace" w:date="2015-03-27T13:01:00Z" w:initials="PW">
    <w:p w14:paraId="1FA027F1" w14:textId="77777777" w:rsidR="006A5335" w:rsidRDefault="006A5335">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12" w:author="Paul Wallace" w:date="2015-03-27T13:02:00Z" w:initials="PW">
    <w:p w14:paraId="5E2908D6" w14:textId="77777777" w:rsidR="00560D8B" w:rsidRDefault="00560D8B">
      <w:pPr>
        <w:pStyle w:val="CommentText"/>
      </w:pPr>
      <w:r>
        <w:rPr>
          <w:rStyle w:val="CommentReference"/>
        </w:rPr>
        <w:annotationRef/>
      </w:r>
      <w:r>
        <w:rPr>
          <w:b/>
          <w:bCs/>
        </w:rPr>
        <w:t xml:space="preserve">Philippians 3:13 (ESV) </w:t>
      </w:r>
      <w:r>
        <w:br/>
      </w:r>
      <w:proofErr w:type="gramStart"/>
      <w:r>
        <w:rPr>
          <w:color w:val="000000"/>
          <w:vertAlign w:val="superscript"/>
        </w:rPr>
        <w:t xml:space="preserve">13 </w:t>
      </w:r>
      <w:r>
        <w:t> Brothers</w:t>
      </w:r>
      <w:proofErr w:type="gramEnd"/>
      <w:r>
        <w:t>, I do not consider that I have made it my own. But one thing I do: forgetting what lies behind and straining forward to what lies ahead,</w:t>
      </w:r>
    </w:p>
  </w:comment>
  <w:comment w:id="13" w:author="Paul Wallace" w:date="2015-03-27T13:06:00Z" w:initials="PW">
    <w:p w14:paraId="6744F419" w14:textId="77777777" w:rsidR="00560D8B" w:rsidRDefault="00560D8B">
      <w:pPr>
        <w:pStyle w:val="CommentText"/>
      </w:pPr>
      <w:r>
        <w:rPr>
          <w:rStyle w:val="CommentReference"/>
        </w:rPr>
        <w:annotationRef/>
      </w:r>
      <w:r>
        <w:rPr>
          <w:b/>
          <w:bCs/>
        </w:rPr>
        <w:t xml:space="preserve">Leviticus 16:9-10 (ESV) </w:t>
      </w:r>
      <w:r>
        <w:br/>
      </w:r>
      <w:r>
        <w:rPr>
          <w:color w:val="000000"/>
          <w:vertAlign w:val="superscript"/>
        </w:rPr>
        <w:t xml:space="preserve">9 </w:t>
      </w:r>
      <w:r>
        <w:t xml:space="preserve"> And Aaron shall present the goat on which the lot fell for the </w:t>
      </w:r>
      <w:r>
        <w:rPr>
          <w:smallCaps/>
        </w:rPr>
        <w:t>LORD</w:t>
      </w:r>
      <w:r>
        <w:t xml:space="preserve"> and use it as a sin offering, </w:t>
      </w:r>
      <w:r>
        <w:br/>
      </w:r>
      <w:r>
        <w:rPr>
          <w:color w:val="000000"/>
          <w:vertAlign w:val="superscript"/>
        </w:rPr>
        <w:t xml:space="preserve">10 </w:t>
      </w:r>
      <w:r>
        <w:t xml:space="preserve"> but the goat on which the lot fell for </w:t>
      </w:r>
      <w:proofErr w:type="spellStart"/>
      <w:r>
        <w:t>Azazel</w:t>
      </w:r>
      <w:proofErr w:type="spellEnd"/>
      <w:r>
        <w:t xml:space="preserve"> shall be presented alive before the </w:t>
      </w:r>
      <w:r>
        <w:rPr>
          <w:smallCaps/>
        </w:rPr>
        <w:t>LORD</w:t>
      </w:r>
      <w:r>
        <w:t xml:space="preserve"> to make atonement over it, that it may be sent away into the wilderness to </w:t>
      </w:r>
      <w:proofErr w:type="spellStart"/>
      <w:r>
        <w:t>Azazel</w:t>
      </w:r>
      <w:proofErr w:type="spellEnd"/>
      <w:r>
        <w:t>.</w:t>
      </w:r>
    </w:p>
  </w:comment>
  <w:comment w:id="14" w:author="Paul Wallace" w:date="2015-03-27T13:09:00Z" w:initials="PW">
    <w:p w14:paraId="5B5554AC" w14:textId="77777777" w:rsidR="00560D8B" w:rsidRDefault="00560D8B">
      <w:pPr>
        <w:pStyle w:val="CommentText"/>
      </w:pPr>
      <w:r>
        <w:rPr>
          <w:rStyle w:val="CommentReference"/>
        </w:rPr>
        <w:annotationRef/>
      </w:r>
      <w:r>
        <w:rPr>
          <w:b/>
          <w:bCs/>
        </w:rPr>
        <w:t xml:space="preserve">Leviticus 16:15 (ESV) </w:t>
      </w:r>
      <w:r>
        <w:br/>
      </w:r>
      <w:r>
        <w:rPr>
          <w:color w:val="000000"/>
          <w:vertAlign w:val="superscript"/>
        </w:rPr>
        <w:t xml:space="preserve">15 </w:t>
      </w:r>
      <w:r>
        <w:t> “Then he shall kill the goat of the sin offering that is for the people and bring its blood inside the veil and do with its blood as he did with the blood of the bull, sprinkling it over the mercy seat and in front of the mercy seat.</w:t>
      </w:r>
    </w:p>
  </w:comment>
  <w:comment w:id="15" w:author="Paul Wallace" w:date="2015-03-27T13:12:00Z" w:initials="PW">
    <w:p w14:paraId="739E3268" w14:textId="77777777" w:rsidR="00560D8B" w:rsidRDefault="00560D8B">
      <w:pPr>
        <w:pStyle w:val="CommentText"/>
      </w:pPr>
      <w:r>
        <w:rPr>
          <w:rStyle w:val="CommentReference"/>
        </w:rPr>
        <w:annotationRef/>
      </w:r>
      <w:r>
        <w:rPr>
          <w:b/>
          <w:bCs/>
        </w:rPr>
        <w:t xml:space="preserve">Hebrews 9:12 (ESV) </w:t>
      </w:r>
      <w:r>
        <w:br/>
      </w:r>
      <w:proofErr w:type="gramStart"/>
      <w:r>
        <w:rPr>
          <w:color w:val="000000"/>
          <w:vertAlign w:val="superscript"/>
        </w:rPr>
        <w:t xml:space="preserve">12 </w:t>
      </w:r>
      <w:r>
        <w:t> he</w:t>
      </w:r>
      <w:proofErr w:type="gramEnd"/>
      <w:r>
        <w:t xml:space="preserve"> entered once for all into the holy places, not by means of the blood of goats and calves but by means of his own blood, thus securing an eternal redemption.</w:t>
      </w:r>
    </w:p>
  </w:comment>
  <w:comment w:id="16" w:author="Paul Wallace" w:date="2015-03-27T13:17:00Z" w:initials="PW">
    <w:p w14:paraId="1700BD84" w14:textId="77777777" w:rsidR="00DF5D13" w:rsidRPr="00DF5D13" w:rsidRDefault="00DF5D13" w:rsidP="00DF5D13">
      <w:pPr>
        <w:spacing w:after="0" w:line="240" w:lineRule="auto"/>
        <w:rPr>
          <w:rFonts w:ascii="Times New Roman" w:eastAsia="Times New Roman" w:hAnsi="Times New Roman" w:cs="Times New Roman"/>
          <w:szCs w:val="24"/>
          <w:lang w:eastAsia="en-US"/>
        </w:rPr>
      </w:pPr>
      <w:r>
        <w:rPr>
          <w:rStyle w:val="CommentReference"/>
        </w:rPr>
        <w:annotationRef/>
      </w:r>
      <w:r w:rsidRPr="00DF5D13">
        <w:rPr>
          <w:rFonts w:ascii="Times New Roman" w:eastAsia="Times New Roman" w:hAnsi="Times New Roman" w:cs="Times New Roman"/>
          <w:b/>
          <w:bCs/>
          <w:szCs w:val="24"/>
          <w:lang w:eastAsia="en-US"/>
        </w:rPr>
        <w:t xml:space="preserve">Psalm 22:23 (ESV) </w:t>
      </w:r>
      <w:r w:rsidRPr="00DF5D13">
        <w:rPr>
          <w:rFonts w:ascii="Times New Roman" w:eastAsia="Times New Roman" w:hAnsi="Times New Roman" w:cs="Times New Roman"/>
          <w:szCs w:val="24"/>
          <w:lang w:eastAsia="en-US"/>
        </w:rPr>
        <w:br/>
      </w:r>
      <w:proofErr w:type="gramStart"/>
      <w:r w:rsidRPr="00DF5D13">
        <w:rPr>
          <w:rFonts w:ascii="Times New Roman" w:eastAsia="Times New Roman" w:hAnsi="Times New Roman" w:cs="Times New Roman"/>
          <w:color w:val="000000"/>
          <w:szCs w:val="24"/>
          <w:vertAlign w:val="superscript"/>
          <w:lang w:eastAsia="en-US"/>
        </w:rPr>
        <w:t xml:space="preserve">23 </w:t>
      </w:r>
      <w:r w:rsidRPr="00DF5D13">
        <w:rPr>
          <w:rFonts w:ascii="Times New Roman" w:eastAsia="Times New Roman" w:hAnsi="Times New Roman" w:cs="Times New Roman"/>
          <w:szCs w:val="24"/>
          <w:lang w:eastAsia="en-US"/>
        </w:rPr>
        <w:t> You</w:t>
      </w:r>
      <w:proofErr w:type="gramEnd"/>
      <w:r w:rsidRPr="00DF5D13">
        <w:rPr>
          <w:rFonts w:ascii="Times New Roman" w:eastAsia="Times New Roman" w:hAnsi="Times New Roman" w:cs="Times New Roman"/>
          <w:szCs w:val="24"/>
          <w:lang w:eastAsia="en-US"/>
        </w:rPr>
        <w:t xml:space="preserve"> who fear the </w:t>
      </w:r>
      <w:r w:rsidRPr="00DF5D13">
        <w:rPr>
          <w:rFonts w:ascii="Times New Roman" w:eastAsia="Times New Roman" w:hAnsi="Times New Roman" w:cs="Times New Roman"/>
          <w:smallCaps/>
          <w:szCs w:val="24"/>
          <w:lang w:eastAsia="en-US"/>
        </w:rPr>
        <w:t>LORD</w:t>
      </w:r>
      <w:r w:rsidRPr="00DF5D13">
        <w:rPr>
          <w:rFonts w:ascii="Times New Roman" w:eastAsia="Times New Roman" w:hAnsi="Times New Roman" w:cs="Times New Roman"/>
          <w:szCs w:val="24"/>
          <w:lang w:eastAsia="en-US"/>
        </w:rPr>
        <w:t xml:space="preserve">, praise him! All you offspring of Jacob, glorify him, and stand in awe of him, all you offspring of Israel! </w:t>
      </w:r>
      <w:r>
        <w:rPr>
          <w:rFonts w:ascii="Times New Roman" w:eastAsia="Times New Roman" w:hAnsi="Times New Roman" w:cs="Times New Roman"/>
          <w:szCs w:val="24"/>
          <w:lang w:eastAsia="en-US"/>
        </w:rPr>
        <w:t>;</w:t>
      </w:r>
    </w:p>
  </w:comment>
  <w:comment w:id="17" w:author="Paul Wallace" w:date="2015-03-27T13:23:00Z" w:initials="PW">
    <w:p w14:paraId="12731CA4" w14:textId="77777777" w:rsidR="00DF5D13" w:rsidRPr="00DF5D13" w:rsidRDefault="00DF5D13" w:rsidP="00DF5D13">
      <w:pPr>
        <w:spacing w:after="0" w:line="240" w:lineRule="auto"/>
        <w:rPr>
          <w:rFonts w:ascii="Times New Roman" w:eastAsia="Times New Roman" w:hAnsi="Times New Roman" w:cs="Times New Roman"/>
          <w:szCs w:val="24"/>
          <w:lang w:eastAsia="en-US"/>
        </w:rPr>
      </w:pPr>
      <w:r>
        <w:rPr>
          <w:rStyle w:val="CommentReference"/>
        </w:rPr>
        <w:annotationRef/>
      </w:r>
      <w:r w:rsidRPr="00DF5D13">
        <w:rPr>
          <w:rFonts w:ascii="Times New Roman" w:eastAsia="Times New Roman" w:hAnsi="Times New Roman" w:cs="Times New Roman"/>
          <w:b/>
          <w:bCs/>
          <w:szCs w:val="24"/>
          <w:lang w:eastAsia="en-US"/>
        </w:rPr>
        <w:t xml:space="preserve">1 Chronicles 16:24 (ESV) </w:t>
      </w:r>
      <w:r w:rsidRPr="00DF5D13">
        <w:rPr>
          <w:rFonts w:ascii="Times New Roman" w:eastAsia="Times New Roman" w:hAnsi="Times New Roman" w:cs="Times New Roman"/>
          <w:szCs w:val="24"/>
          <w:lang w:eastAsia="en-US"/>
        </w:rPr>
        <w:br/>
      </w:r>
      <w:proofErr w:type="gramStart"/>
      <w:r w:rsidRPr="00DF5D13">
        <w:rPr>
          <w:rFonts w:ascii="Times New Roman" w:eastAsia="Times New Roman" w:hAnsi="Times New Roman" w:cs="Times New Roman"/>
          <w:color w:val="000000"/>
          <w:szCs w:val="24"/>
          <w:vertAlign w:val="superscript"/>
          <w:lang w:eastAsia="en-US"/>
        </w:rPr>
        <w:t xml:space="preserve">24 </w:t>
      </w:r>
      <w:r w:rsidRPr="00DF5D13">
        <w:rPr>
          <w:rFonts w:ascii="Times New Roman" w:eastAsia="Times New Roman" w:hAnsi="Times New Roman" w:cs="Times New Roman"/>
          <w:szCs w:val="24"/>
          <w:lang w:eastAsia="en-US"/>
        </w:rPr>
        <w:t> Declare</w:t>
      </w:r>
      <w:proofErr w:type="gramEnd"/>
      <w:r w:rsidRPr="00DF5D13">
        <w:rPr>
          <w:rFonts w:ascii="Times New Roman" w:eastAsia="Times New Roman" w:hAnsi="Times New Roman" w:cs="Times New Roman"/>
          <w:szCs w:val="24"/>
          <w:lang w:eastAsia="en-US"/>
        </w:rPr>
        <w:t xml:space="preserve"> his glory among the nations, his marvelous works among all the peoples! </w:t>
      </w:r>
    </w:p>
  </w:comment>
  <w:comment w:id="18" w:author="Paul Wallace" w:date="2015-03-27T13:26:00Z" w:initials="PW">
    <w:p w14:paraId="651E6F15" w14:textId="77777777" w:rsidR="004E00BC" w:rsidRDefault="004E00BC">
      <w:pPr>
        <w:pStyle w:val="CommentText"/>
      </w:pPr>
      <w:r>
        <w:rPr>
          <w:rStyle w:val="CommentReference"/>
        </w:rPr>
        <w:annotationRef/>
      </w:r>
      <w:r>
        <w:rPr>
          <w:b/>
          <w:bCs/>
        </w:rPr>
        <w:t xml:space="preserve">Philippians 2:6-7 (ESV) </w:t>
      </w:r>
      <w:r>
        <w:br/>
      </w:r>
      <w:r>
        <w:rPr>
          <w:color w:val="000000"/>
          <w:vertAlign w:val="superscript"/>
        </w:rPr>
        <w:t xml:space="preserve">6 </w:t>
      </w:r>
      <w:r>
        <w:t xml:space="preserve"> who, though he was in the form of God, did not count equality with God a thing to be grasped, </w:t>
      </w:r>
      <w:r>
        <w:br/>
      </w:r>
      <w:r>
        <w:rPr>
          <w:color w:val="000000"/>
          <w:vertAlign w:val="superscript"/>
        </w:rPr>
        <w:t xml:space="preserve">7 </w:t>
      </w:r>
      <w:r>
        <w:t> but emptied himself, by taking the form of a servant, being born in the likeness of men.</w:t>
      </w:r>
    </w:p>
  </w:comment>
  <w:comment w:id="19" w:author="Paul Wallace" w:date="2015-03-27T13:27:00Z" w:initials="PW">
    <w:p w14:paraId="5B98589C" w14:textId="77777777" w:rsidR="004E00BC" w:rsidRDefault="004E00BC">
      <w:pPr>
        <w:pStyle w:val="CommentText"/>
      </w:pPr>
      <w:r>
        <w:rPr>
          <w:rStyle w:val="CommentReference"/>
        </w:rPr>
        <w:annotationRef/>
      </w:r>
      <w:r>
        <w:rPr>
          <w:b/>
          <w:bCs/>
        </w:rPr>
        <w:t xml:space="preserve">Matthew 17:2 (ESV) </w:t>
      </w:r>
      <w:r>
        <w:br/>
      </w:r>
      <w:proofErr w:type="gramStart"/>
      <w:r>
        <w:rPr>
          <w:color w:val="000000"/>
          <w:vertAlign w:val="superscript"/>
        </w:rPr>
        <w:t xml:space="preserve">2 </w:t>
      </w:r>
      <w:r>
        <w:t> And</w:t>
      </w:r>
      <w:proofErr w:type="gramEnd"/>
      <w:r>
        <w:t xml:space="preserve"> he was transfigured before them, and his face shone like the sun, and his clothes became white as light.</w:t>
      </w:r>
    </w:p>
  </w:comment>
  <w:comment w:id="20" w:author="Paul Wallace" w:date="2015-03-27T13:29:00Z" w:initials="PW">
    <w:p w14:paraId="7E8C4CA8" w14:textId="77777777" w:rsidR="004E00BC" w:rsidRDefault="004E00BC">
      <w:pPr>
        <w:pStyle w:val="CommentText"/>
      </w:pPr>
      <w:r>
        <w:rPr>
          <w:rStyle w:val="CommentReference"/>
        </w:rPr>
        <w:annotationRef/>
      </w:r>
      <w:r>
        <w:rPr>
          <w:b/>
          <w:bCs/>
        </w:rPr>
        <w:t xml:space="preserve">Revelation 1:13-16 (ESV) </w:t>
      </w:r>
      <w:r>
        <w:br/>
      </w:r>
      <w:proofErr w:type="gramStart"/>
      <w:r>
        <w:rPr>
          <w:color w:val="000000"/>
          <w:vertAlign w:val="superscript"/>
        </w:rPr>
        <w:t xml:space="preserve">13 </w:t>
      </w:r>
      <w:r>
        <w:t> and</w:t>
      </w:r>
      <w:proofErr w:type="gramEnd"/>
      <w:r>
        <w:t xml:space="preserve"> in the midst of the lampstands one like a son of man, clothed with a long robe and with a golden sash around his chest. </w:t>
      </w:r>
      <w:r>
        <w:br/>
      </w:r>
      <w:proofErr w:type="gramStart"/>
      <w:r>
        <w:rPr>
          <w:color w:val="000000"/>
          <w:vertAlign w:val="superscript"/>
        </w:rPr>
        <w:t xml:space="preserve">14 </w:t>
      </w:r>
      <w:r>
        <w:t> The</w:t>
      </w:r>
      <w:proofErr w:type="gramEnd"/>
      <w:r>
        <w:t xml:space="preserve"> hairs of his head were white, like white wool, like snow. His eyes were like a flame of fire, </w:t>
      </w:r>
      <w:r>
        <w:br/>
      </w:r>
      <w:proofErr w:type="gramStart"/>
      <w:r>
        <w:rPr>
          <w:color w:val="000000"/>
          <w:vertAlign w:val="superscript"/>
        </w:rPr>
        <w:t xml:space="preserve">15 </w:t>
      </w:r>
      <w:r>
        <w:t> his</w:t>
      </w:r>
      <w:proofErr w:type="gramEnd"/>
      <w:r>
        <w:t xml:space="preserve"> feet were like burnished bronze, refined in a furnace, and his voice was like the roar of many waters. </w:t>
      </w:r>
      <w:r>
        <w:br/>
      </w:r>
      <w:proofErr w:type="gramStart"/>
      <w:r>
        <w:rPr>
          <w:color w:val="000000"/>
          <w:vertAlign w:val="superscript"/>
        </w:rPr>
        <w:t xml:space="preserve">16 </w:t>
      </w:r>
      <w:r>
        <w:t> In</w:t>
      </w:r>
      <w:proofErr w:type="gramEnd"/>
      <w:r>
        <w:t xml:space="preserve"> his right hand he held seven stars, from his mouth came a sharp two-edged sword, and his face was like the sun shining in full strength.</w:t>
      </w:r>
    </w:p>
  </w:comment>
  <w:comment w:id="21" w:author="Paul Wallace" w:date="2015-03-27T13:31:00Z" w:initials="PW">
    <w:p w14:paraId="6765D020" w14:textId="77777777" w:rsidR="004E00BC" w:rsidRDefault="004E00BC">
      <w:pPr>
        <w:pStyle w:val="CommentText"/>
      </w:pPr>
      <w:r>
        <w:rPr>
          <w:rStyle w:val="CommentReference"/>
        </w:rPr>
        <w:annotationRef/>
      </w:r>
      <w:r>
        <w:rPr>
          <w:b/>
          <w:bCs/>
        </w:rPr>
        <w:t xml:space="preserve">1 John 2:6 (ESV) </w:t>
      </w:r>
      <w:r>
        <w:br/>
      </w:r>
      <w:proofErr w:type="gramStart"/>
      <w:r>
        <w:rPr>
          <w:color w:val="000000"/>
          <w:vertAlign w:val="superscript"/>
        </w:rPr>
        <w:t xml:space="preserve">6 </w:t>
      </w:r>
      <w:r>
        <w:t> whoever</w:t>
      </w:r>
      <w:proofErr w:type="gramEnd"/>
      <w:r>
        <w:t xml:space="preserve"> says he abides in him ought to walk in the same way in which he walked.</w:t>
      </w:r>
    </w:p>
  </w:comment>
  <w:comment w:id="22" w:author="Paul Wallace" w:date="2015-03-27T13:33:00Z" w:initials="PW">
    <w:p w14:paraId="47EE48A5" w14:textId="77777777" w:rsidR="004E00BC" w:rsidRDefault="004E00BC">
      <w:pPr>
        <w:pStyle w:val="CommentText"/>
      </w:pPr>
      <w:r>
        <w:rPr>
          <w:rStyle w:val="CommentReference"/>
        </w:rPr>
        <w:annotationRef/>
      </w:r>
      <w:r>
        <w:rPr>
          <w:b/>
          <w:bCs/>
        </w:rPr>
        <w:t xml:space="preserve">Luke 14:33 (ESV) </w:t>
      </w:r>
      <w:r>
        <w:br/>
      </w:r>
      <w:proofErr w:type="gramStart"/>
      <w:r>
        <w:rPr>
          <w:color w:val="000000"/>
          <w:vertAlign w:val="superscript"/>
        </w:rPr>
        <w:t xml:space="preserve">33 </w:t>
      </w:r>
      <w:r>
        <w:t> </w:t>
      </w:r>
      <w:r>
        <w:rPr>
          <w:rStyle w:val="jesuswords"/>
        </w:rPr>
        <w:t>So</w:t>
      </w:r>
      <w:proofErr w:type="gramEnd"/>
      <w:r>
        <w:rPr>
          <w:rStyle w:val="jesuswords"/>
        </w:rPr>
        <w:t xml:space="preserve"> therefore, any one of you who does not renounce all that he has cannot be my disciple.</w:t>
      </w:r>
    </w:p>
  </w:comment>
  <w:comment w:id="23" w:author="Paul Wallace" w:date="2015-03-27T13:39:00Z" w:initials="PW">
    <w:p w14:paraId="1B65C6CC" w14:textId="77777777" w:rsidR="009F2DC9" w:rsidRDefault="009F2DC9">
      <w:pPr>
        <w:pStyle w:val="CommentText"/>
      </w:pPr>
      <w:r>
        <w:rPr>
          <w:rStyle w:val="CommentReference"/>
        </w:rPr>
        <w:annotationRef/>
      </w:r>
      <w:r>
        <w:rPr>
          <w:b/>
          <w:bCs/>
        </w:rPr>
        <w:t xml:space="preserve">Luke 14:28 (ESV) </w:t>
      </w:r>
      <w:r>
        <w:br/>
      </w:r>
      <w:r>
        <w:rPr>
          <w:color w:val="000000"/>
          <w:vertAlign w:val="superscript"/>
        </w:rPr>
        <w:t xml:space="preserve">28 </w:t>
      </w:r>
      <w:r>
        <w:t> </w:t>
      </w:r>
      <w:r>
        <w:rPr>
          <w:rStyle w:val="jesuswords"/>
        </w:rPr>
        <w:t>For which of you, desiring to build a tower, does not first sit down and count the cost, whether he has enough to complete it?</w:t>
      </w:r>
    </w:p>
  </w:comment>
  <w:comment w:id="24" w:author="Paul Wallace" w:date="2015-03-27T13:39:00Z" w:initials="PW">
    <w:p w14:paraId="2A884652" w14:textId="77777777" w:rsidR="009F2DC9" w:rsidRDefault="009F2DC9">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5" w:author="Paul Wallace" w:date="2015-03-27T13:44:00Z" w:initials="PW">
    <w:p w14:paraId="48FE72D5" w14:textId="77777777" w:rsidR="009F2DC9" w:rsidRDefault="009F2DC9">
      <w:pPr>
        <w:pStyle w:val="CommentText"/>
      </w:pPr>
      <w:r>
        <w:rPr>
          <w:rStyle w:val="CommentReference"/>
        </w:rPr>
        <w:annotationRef/>
      </w:r>
      <w:r>
        <w:rPr>
          <w:b/>
          <w:bCs/>
        </w:rPr>
        <w:t xml:space="preserve">Colossians 1:27 (ESV) </w:t>
      </w:r>
      <w:r>
        <w:br/>
      </w:r>
      <w:proofErr w:type="gramStart"/>
      <w:r>
        <w:rPr>
          <w:color w:val="000000"/>
          <w:vertAlign w:val="superscript"/>
        </w:rPr>
        <w:t xml:space="preserve">27 </w:t>
      </w:r>
      <w:r>
        <w:t> To</w:t>
      </w:r>
      <w:proofErr w:type="gramEnd"/>
      <w:r>
        <w:t xml:space="preserve"> them God chose to make known how great among the Gentiles are the riches of the glory of this mystery, which is Christ in you, the hope of glory.</w:t>
      </w:r>
    </w:p>
  </w:comment>
  <w:comment w:id="26" w:author="Paul Wallace" w:date="2015-03-27T13:47:00Z" w:initials="PW">
    <w:p w14:paraId="64883450" w14:textId="77777777" w:rsidR="00956CA7" w:rsidRDefault="00956CA7">
      <w:pPr>
        <w:pStyle w:val="CommentText"/>
      </w:pPr>
      <w:r>
        <w:rPr>
          <w:rStyle w:val="CommentReference"/>
        </w:rPr>
        <w:annotationRef/>
      </w:r>
      <w:r>
        <w:rPr>
          <w:b/>
          <w:bCs/>
        </w:rPr>
        <w:t xml:space="preserve">2 Corinthians 3:18 (ESV) </w:t>
      </w:r>
      <w:r>
        <w:br/>
      </w:r>
      <w:proofErr w:type="gramStart"/>
      <w:r>
        <w:rPr>
          <w:color w:val="000000"/>
          <w:vertAlign w:val="superscript"/>
        </w:rPr>
        <w:t xml:space="preserve">18 </w:t>
      </w:r>
      <w:r>
        <w:t> And</w:t>
      </w:r>
      <w:proofErr w:type="gramEnd"/>
      <w:r>
        <w:t xml:space="preserve"> we all, with unveiled face, beholding the glory of the Lord, are being transformed into the same image from one degree of glory to another. For this comes from the Lord who is the Spirit.</w:t>
      </w:r>
    </w:p>
  </w:comment>
  <w:comment w:id="27" w:author="Paul Wallace" w:date="2015-03-27T13:48:00Z" w:initials="PW">
    <w:p w14:paraId="584BC038" w14:textId="77777777" w:rsidR="00956CA7" w:rsidRDefault="00956CA7">
      <w:pPr>
        <w:pStyle w:val="CommentText"/>
      </w:pPr>
      <w:r>
        <w:rPr>
          <w:rStyle w:val="CommentReference"/>
        </w:rPr>
        <w:annotationRef/>
      </w:r>
      <w:r>
        <w:rPr>
          <w:b/>
          <w:bCs/>
        </w:rPr>
        <w:t xml:space="preserve">Ephesians 5:27 (ESV) </w:t>
      </w:r>
      <w:r>
        <w:br/>
      </w:r>
      <w:proofErr w:type="gramStart"/>
      <w:r>
        <w:rPr>
          <w:color w:val="000000"/>
          <w:vertAlign w:val="superscript"/>
        </w:rPr>
        <w:t xml:space="preserve">27 </w:t>
      </w:r>
      <w:r>
        <w:t> so</w:t>
      </w:r>
      <w:proofErr w:type="gramEnd"/>
      <w:r>
        <w:t xml:space="preserve"> that he might present the church to himself in splendor, without spot or wrinkle or any such thing, that she might be holy and without blemish.</w:t>
      </w:r>
    </w:p>
  </w:comment>
  <w:comment w:id="28" w:author="Paul Wallace" w:date="2015-03-27T13:52:00Z" w:initials="PW">
    <w:p w14:paraId="6D1A1868" w14:textId="77777777" w:rsidR="00956CA7" w:rsidRPr="00956CA7" w:rsidRDefault="00956CA7" w:rsidP="00956CA7">
      <w:pPr>
        <w:spacing w:after="0" w:line="240" w:lineRule="auto"/>
        <w:rPr>
          <w:rFonts w:ascii="Times New Roman" w:eastAsia="Times New Roman" w:hAnsi="Times New Roman" w:cs="Times New Roman"/>
          <w:szCs w:val="24"/>
          <w:lang w:eastAsia="en-US"/>
        </w:rPr>
      </w:pPr>
      <w:r>
        <w:rPr>
          <w:rStyle w:val="CommentReference"/>
        </w:rPr>
        <w:annotationRef/>
      </w:r>
      <w:r w:rsidRPr="00956CA7">
        <w:rPr>
          <w:rFonts w:ascii="Times New Roman" w:eastAsia="Times New Roman" w:hAnsi="Times New Roman" w:cs="Times New Roman"/>
          <w:b/>
          <w:bCs/>
          <w:szCs w:val="24"/>
          <w:lang w:eastAsia="en-US"/>
        </w:rPr>
        <w:t xml:space="preserve">Revelation 7:12 (NIV) </w:t>
      </w:r>
      <w:r w:rsidRPr="00956CA7">
        <w:rPr>
          <w:rFonts w:ascii="Times New Roman" w:eastAsia="Times New Roman" w:hAnsi="Times New Roman" w:cs="Times New Roman"/>
          <w:szCs w:val="24"/>
          <w:lang w:eastAsia="en-US"/>
        </w:rPr>
        <w:br/>
      </w:r>
      <w:proofErr w:type="gramStart"/>
      <w:r w:rsidRPr="00956CA7">
        <w:rPr>
          <w:rFonts w:ascii="Times New Roman" w:eastAsia="Times New Roman" w:hAnsi="Times New Roman" w:cs="Times New Roman"/>
          <w:color w:val="000000"/>
          <w:szCs w:val="24"/>
          <w:vertAlign w:val="superscript"/>
          <w:lang w:eastAsia="en-US"/>
        </w:rPr>
        <w:t xml:space="preserve">12 </w:t>
      </w:r>
      <w:r w:rsidRPr="00956CA7">
        <w:rPr>
          <w:rFonts w:ascii="Times New Roman" w:eastAsia="Times New Roman" w:hAnsi="Times New Roman" w:cs="Times New Roman"/>
          <w:szCs w:val="24"/>
          <w:lang w:eastAsia="en-US"/>
        </w:rPr>
        <w:t> saying</w:t>
      </w:r>
      <w:proofErr w:type="gramEnd"/>
      <w:r w:rsidRPr="00956CA7">
        <w:rPr>
          <w:rFonts w:ascii="Times New Roman" w:eastAsia="Times New Roman" w:hAnsi="Times New Roman" w:cs="Times New Roman"/>
          <w:szCs w:val="24"/>
          <w:lang w:eastAsia="en-US"/>
        </w:rPr>
        <w:t xml:space="preserve">: "Amen! Praise and glory and wisdom and thanks and honor and power and strength be to our God for ever and ever. Amen!"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B41A5" w15:done="0"/>
  <w15:commentEx w15:paraId="05422685" w15:done="0"/>
  <w15:commentEx w15:paraId="55CC6C0B" w15:done="0"/>
  <w15:commentEx w15:paraId="1E59D6E3" w15:done="0"/>
  <w15:commentEx w15:paraId="779583B9" w15:done="0"/>
  <w15:commentEx w15:paraId="3DEB586D" w15:done="0"/>
  <w15:commentEx w15:paraId="08AC3022" w15:done="0"/>
  <w15:commentEx w15:paraId="50BF365B" w15:done="0"/>
  <w15:commentEx w15:paraId="52952F21" w15:done="0"/>
  <w15:commentEx w15:paraId="403DD84F" w15:done="0"/>
  <w15:commentEx w15:paraId="1FA027F1" w15:done="0"/>
  <w15:commentEx w15:paraId="5E2908D6" w15:done="0"/>
  <w15:commentEx w15:paraId="6744F419" w15:done="0"/>
  <w15:commentEx w15:paraId="5B5554AC" w15:done="0"/>
  <w15:commentEx w15:paraId="739E3268" w15:done="0"/>
  <w15:commentEx w15:paraId="1700BD84" w15:done="0"/>
  <w15:commentEx w15:paraId="12731CA4" w15:done="0"/>
  <w15:commentEx w15:paraId="651E6F15" w15:done="0"/>
  <w15:commentEx w15:paraId="5B98589C" w15:done="0"/>
  <w15:commentEx w15:paraId="7E8C4CA8" w15:done="0"/>
  <w15:commentEx w15:paraId="6765D020" w15:done="0"/>
  <w15:commentEx w15:paraId="47EE48A5" w15:done="0"/>
  <w15:commentEx w15:paraId="1B65C6CC" w15:done="0"/>
  <w15:commentEx w15:paraId="2A884652" w15:done="0"/>
  <w15:commentEx w15:paraId="48FE72D5" w15:done="0"/>
  <w15:commentEx w15:paraId="64883450" w15:done="0"/>
  <w15:commentEx w15:paraId="584BC038" w15:done="0"/>
  <w15:commentEx w15:paraId="6D1A18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5475F" w14:textId="77777777" w:rsidR="00CC6D64" w:rsidRDefault="00CC6D64" w:rsidP="00884E88">
      <w:pPr>
        <w:spacing w:after="0" w:line="240" w:lineRule="auto"/>
      </w:pPr>
      <w:r>
        <w:separator/>
      </w:r>
    </w:p>
  </w:endnote>
  <w:endnote w:type="continuationSeparator" w:id="0">
    <w:p w14:paraId="211C86B7" w14:textId="77777777" w:rsidR="00CC6D64" w:rsidRDefault="00CC6D64" w:rsidP="0088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74756"/>
      <w:docPartObj>
        <w:docPartGallery w:val="Page Numbers (Bottom of Page)"/>
        <w:docPartUnique/>
      </w:docPartObj>
    </w:sdtPr>
    <w:sdtEndPr>
      <w:rPr>
        <w:noProof/>
      </w:rPr>
    </w:sdtEndPr>
    <w:sdtContent>
      <w:p w14:paraId="34B8D369" w14:textId="77777777" w:rsidR="00884E88" w:rsidRDefault="00884E88">
        <w:pPr>
          <w:pStyle w:val="Footer"/>
          <w:jc w:val="center"/>
        </w:pPr>
        <w:r>
          <w:fldChar w:fldCharType="begin"/>
        </w:r>
        <w:r>
          <w:instrText xml:space="preserve"> PAGE   \* MERGEFORMAT </w:instrText>
        </w:r>
        <w:r>
          <w:fldChar w:fldCharType="separate"/>
        </w:r>
        <w:r w:rsidR="008D4AFA">
          <w:rPr>
            <w:noProof/>
          </w:rPr>
          <w:t>1</w:t>
        </w:r>
        <w:r>
          <w:rPr>
            <w:noProof/>
          </w:rPr>
          <w:fldChar w:fldCharType="end"/>
        </w:r>
      </w:p>
    </w:sdtContent>
  </w:sdt>
  <w:p w14:paraId="3193374A" w14:textId="77777777" w:rsidR="00884E88" w:rsidRDefault="00884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F377" w14:textId="77777777" w:rsidR="00CC6D64" w:rsidRDefault="00CC6D64" w:rsidP="00884E88">
      <w:pPr>
        <w:spacing w:after="0" w:line="240" w:lineRule="auto"/>
      </w:pPr>
      <w:r>
        <w:separator/>
      </w:r>
    </w:p>
  </w:footnote>
  <w:footnote w:type="continuationSeparator" w:id="0">
    <w:p w14:paraId="5B11C53E" w14:textId="77777777" w:rsidR="00CC6D64" w:rsidRDefault="00CC6D64" w:rsidP="00884E8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75"/>
    <w:rsid w:val="00000CE6"/>
    <w:rsid w:val="000010F0"/>
    <w:rsid w:val="000031F5"/>
    <w:rsid w:val="000068E0"/>
    <w:rsid w:val="00011652"/>
    <w:rsid w:val="000137FF"/>
    <w:rsid w:val="00013EB7"/>
    <w:rsid w:val="000166B7"/>
    <w:rsid w:val="0002151C"/>
    <w:rsid w:val="00022F3F"/>
    <w:rsid w:val="00024590"/>
    <w:rsid w:val="00026A58"/>
    <w:rsid w:val="00031137"/>
    <w:rsid w:val="00044A27"/>
    <w:rsid w:val="00044E1A"/>
    <w:rsid w:val="00047BFC"/>
    <w:rsid w:val="000503AB"/>
    <w:rsid w:val="00051462"/>
    <w:rsid w:val="00052ABF"/>
    <w:rsid w:val="000532F1"/>
    <w:rsid w:val="000542C9"/>
    <w:rsid w:val="00054C77"/>
    <w:rsid w:val="00056088"/>
    <w:rsid w:val="00056993"/>
    <w:rsid w:val="0006491C"/>
    <w:rsid w:val="00067376"/>
    <w:rsid w:val="00070D3C"/>
    <w:rsid w:val="000719C4"/>
    <w:rsid w:val="000722A8"/>
    <w:rsid w:val="0007733B"/>
    <w:rsid w:val="000802F8"/>
    <w:rsid w:val="00080DE0"/>
    <w:rsid w:val="0008174F"/>
    <w:rsid w:val="00081807"/>
    <w:rsid w:val="0008288C"/>
    <w:rsid w:val="00084F25"/>
    <w:rsid w:val="00085866"/>
    <w:rsid w:val="00087DEA"/>
    <w:rsid w:val="00091E6C"/>
    <w:rsid w:val="000924D5"/>
    <w:rsid w:val="0009348F"/>
    <w:rsid w:val="00097396"/>
    <w:rsid w:val="000A0A8D"/>
    <w:rsid w:val="000A27CC"/>
    <w:rsid w:val="000A7202"/>
    <w:rsid w:val="000B0D72"/>
    <w:rsid w:val="000B132B"/>
    <w:rsid w:val="000B2605"/>
    <w:rsid w:val="000B438D"/>
    <w:rsid w:val="000B4453"/>
    <w:rsid w:val="000B7668"/>
    <w:rsid w:val="000B7D8F"/>
    <w:rsid w:val="000C01ED"/>
    <w:rsid w:val="000C5359"/>
    <w:rsid w:val="000C7C7F"/>
    <w:rsid w:val="000D0BD8"/>
    <w:rsid w:val="000D3611"/>
    <w:rsid w:val="000D536B"/>
    <w:rsid w:val="000D6158"/>
    <w:rsid w:val="000D7370"/>
    <w:rsid w:val="000E11C9"/>
    <w:rsid w:val="000E21CA"/>
    <w:rsid w:val="000E35A5"/>
    <w:rsid w:val="000E3657"/>
    <w:rsid w:val="000E5B94"/>
    <w:rsid w:val="000E711A"/>
    <w:rsid w:val="000F3CB3"/>
    <w:rsid w:val="000F4D56"/>
    <w:rsid w:val="000F74BC"/>
    <w:rsid w:val="000F75BE"/>
    <w:rsid w:val="00104480"/>
    <w:rsid w:val="001060F3"/>
    <w:rsid w:val="00106567"/>
    <w:rsid w:val="0010673F"/>
    <w:rsid w:val="00110037"/>
    <w:rsid w:val="001158AA"/>
    <w:rsid w:val="00115EED"/>
    <w:rsid w:val="00120C04"/>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568BE"/>
    <w:rsid w:val="00160890"/>
    <w:rsid w:val="001619A7"/>
    <w:rsid w:val="00162535"/>
    <w:rsid w:val="00166CB8"/>
    <w:rsid w:val="00167C20"/>
    <w:rsid w:val="00170EB5"/>
    <w:rsid w:val="001754BC"/>
    <w:rsid w:val="0017626D"/>
    <w:rsid w:val="00176718"/>
    <w:rsid w:val="00177BD2"/>
    <w:rsid w:val="00177C2D"/>
    <w:rsid w:val="00182C6C"/>
    <w:rsid w:val="00182F2E"/>
    <w:rsid w:val="00183E69"/>
    <w:rsid w:val="00194D0F"/>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C7F71"/>
    <w:rsid w:val="001D088B"/>
    <w:rsid w:val="001D0BD6"/>
    <w:rsid w:val="001D0CBD"/>
    <w:rsid w:val="001D35F7"/>
    <w:rsid w:val="001D376E"/>
    <w:rsid w:val="001D3C39"/>
    <w:rsid w:val="001D513D"/>
    <w:rsid w:val="001D7848"/>
    <w:rsid w:val="001E1AF2"/>
    <w:rsid w:val="001E63FC"/>
    <w:rsid w:val="001E707C"/>
    <w:rsid w:val="001E740A"/>
    <w:rsid w:val="001F1DE5"/>
    <w:rsid w:val="001F2099"/>
    <w:rsid w:val="001F2D11"/>
    <w:rsid w:val="001F5428"/>
    <w:rsid w:val="001F7900"/>
    <w:rsid w:val="002003C5"/>
    <w:rsid w:val="00201645"/>
    <w:rsid w:val="002044A0"/>
    <w:rsid w:val="002055B3"/>
    <w:rsid w:val="00216EE6"/>
    <w:rsid w:val="00220CC8"/>
    <w:rsid w:val="00222429"/>
    <w:rsid w:val="00222B02"/>
    <w:rsid w:val="00222C42"/>
    <w:rsid w:val="0022730C"/>
    <w:rsid w:val="00230743"/>
    <w:rsid w:val="0023159A"/>
    <w:rsid w:val="002338ED"/>
    <w:rsid w:val="00234423"/>
    <w:rsid w:val="002373A4"/>
    <w:rsid w:val="00245BFC"/>
    <w:rsid w:val="00247B20"/>
    <w:rsid w:val="002537A0"/>
    <w:rsid w:val="0025422F"/>
    <w:rsid w:val="00254860"/>
    <w:rsid w:val="00256AD9"/>
    <w:rsid w:val="00257F92"/>
    <w:rsid w:val="002616AA"/>
    <w:rsid w:val="00262D3C"/>
    <w:rsid w:val="00264BAF"/>
    <w:rsid w:val="00264D45"/>
    <w:rsid w:val="002658A4"/>
    <w:rsid w:val="00265D57"/>
    <w:rsid w:val="0026610E"/>
    <w:rsid w:val="0026685A"/>
    <w:rsid w:val="002677B6"/>
    <w:rsid w:val="00271991"/>
    <w:rsid w:val="00272406"/>
    <w:rsid w:val="00272965"/>
    <w:rsid w:val="00273A0F"/>
    <w:rsid w:val="00273F1B"/>
    <w:rsid w:val="00276372"/>
    <w:rsid w:val="00276D9C"/>
    <w:rsid w:val="00277C81"/>
    <w:rsid w:val="00280FEC"/>
    <w:rsid w:val="00282FFE"/>
    <w:rsid w:val="002833EE"/>
    <w:rsid w:val="0028340B"/>
    <w:rsid w:val="0028553B"/>
    <w:rsid w:val="00285E07"/>
    <w:rsid w:val="0029066C"/>
    <w:rsid w:val="00290730"/>
    <w:rsid w:val="00290E02"/>
    <w:rsid w:val="00292AB0"/>
    <w:rsid w:val="002949D0"/>
    <w:rsid w:val="00295B63"/>
    <w:rsid w:val="002A5AAD"/>
    <w:rsid w:val="002A5B80"/>
    <w:rsid w:val="002A70BA"/>
    <w:rsid w:val="002A7E0D"/>
    <w:rsid w:val="002B1A70"/>
    <w:rsid w:val="002B239E"/>
    <w:rsid w:val="002B4077"/>
    <w:rsid w:val="002B6F48"/>
    <w:rsid w:val="002B6F87"/>
    <w:rsid w:val="002C0243"/>
    <w:rsid w:val="002C301F"/>
    <w:rsid w:val="002C3959"/>
    <w:rsid w:val="002C43EE"/>
    <w:rsid w:val="002C63F8"/>
    <w:rsid w:val="002D0220"/>
    <w:rsid w:val="002D0694"/>
    <w:rsid w:val="002D169C"/>
    <w:rsid w:val="002D28A5"/>
    <w:rsid w:val="002D4470"/>
    <w:rsid w:val="002D5005"/>
    <w:rsid w:val="002D7F94"/>
    <w:rsid w:val="002E00AC"/>
    <w:rsid w:val="002E00FF"/>
    <w:rsid w:val="002E2A06"/>
    <w:rsid w:val="002E374D"/>
    <w:rsid w:val="002E3D5F"/>
    <w:rsid w:val="002E43DF"/>
    <w:rsid w:val="002E692C"/>
    <w:rsid w:val="002E7663"/>
    <w:rsid w:val="002E7AE7"/>
    <w:rsid w:val="002E7CA5"/>
    <w:rsid w:val="002E7F8D"/>
    <w:rsid w:val="002F0887"/>
    <w:rsid w:val="002F5D01"/>
    <w:rsid w:val="002F7197"/>
    <w:rsid w:val="0030130A"/>
    <w:rsid w:val="003026BC"/>
    <w:rsid w:val="003034A1"/>
    <w:rsid w:val="00303874"/>
    <w:rsid w:val="00303CB2"/>
    <w:rsid w:val="0031031A"/>
    <w:rsid w:val="00311AFA"/>
    <w:rsid w:val="00315459"/>
    <w:rsid w:val="003204C4"/>
    <w:rsid w:val="003212CB"/>
    <w:rsid w:val="003218BC"/>
    <w:rsid w:val="003219C3"/>
    <w:rsid w:val="0032406D"/>
    <w:rsid w:val="00325266"/>
    <w:rsid w:val="0032750C"/>
    <w:rsid w:val="00330185"/>
    <w:rsid w:val="00340001"/>
    <w:rsid w:val="00344F9F"/>
    <w:rsid w:val="0034524B"/>
    <w:rsid w:val="00350EFD"/>
    <w:rsid w:val="00354181"/>
    <w:rsid w:val="0035504E"/>
    <w:rsid w:val="00357C30"/>
    <w:rsid w:val="00361DEE"/>
    <w:rsid w:val="0036706A"/>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B6D45"/>
    <w:rsid w:val="003C14DC"/>
    <w:rsid w:val="003C3CBE"/>
    <w:rsid w:val="003C5906"/>
    <w:rsid w:val="003C7300"/>
    <w:rsid w:val="003D409E"/>
    <w:rsid w:val="003D7B21"/>
    <w:rsid w:val="003E05B6"/>
    <w:rsid w:val="003E1823"/>
    <w:rsid w:val="003E1A39"/>
    <w:rsid w:val="003E410B"/>
    <w:rsid w:val="003E4C7D"/>
    <w:rsid w:val="003E5126"/>
    <w:rsid w:val="003E5775"/>
    <w:rsid w:val="003E6B8B"/>
    <w:rsid w:val="003F3A21"/>
    <w:rsid w:val="003F3F0A"/>
    <w:rsid w:val="003F49A8"/>
    <w:rsid w:val="003F5389"/>
    <w:rsid w:val="003F5613"/>
    <w:rsid w:val="003F6385"/>
    <w:rsid w:val="003F71DC"/>
    <w:rsid w:val="0040039C"/>
    <w:rsid w:val="00402FFD"/>
    <w:rsid w:val="0040584D"/>
    <w:rsid w:val="00411E41"/>
    <w:rsid w:val="00412517"/>
    <w:rsid w:val="004128D7"/>
    <w:rsid w:val="00414647"/>
    <w:rsid w:val="004162A0"/>
    <w:rsid w:val="00416C1C"/>
    <w:rsid w:val="00420AA1"/>
    <w:rsid w:val="00427133"/>
    <w:rsid w:val="00434338"/>
    <w:rsid w:val="004345EE"/>
    <w:rsid w:val="004365AC"/>
    <w:rsid w:val="00443058"/>
    <w:rsid w:val="0044311D"/>
    <w:rsid w:val="00443CC8"/>
    <w:rsid w:val="004464C1"/>
    <w:rsid w:val="004500FE"/>
    <w:rsid w:val="004532C5"/>
    <w:rsid w:val="00455789"/>
    <w:rsid w:val="0045605C"/>
    <w:rsid w:val="004573C9"/>
    <w:rsid w:val="00467125"/>
    <w:rsid w:val="00475AFF"/>
    <w:rsid w:val="00475D5C"/>
    <w:rsid w:val="00476B75"/>
    <w:rsid w:val="00476FEA"/>
    <w:rsid w:val="00477D18"/>
    <w:rsid w:val="004818D5"/>
    <w:rsid w:val="00483677"/>
    <w:rsid w:val="00484619"/>
    <w:rsid w:val="004869A5"/>
    <w:rsid w:val="00487FCF"/>
    <w:rsid w:val="00495992"/>
    <w:rsid w:val="00496072"/>
    <w:rsid w:val="004A0442"/>
    <w:rsid w:val="004A111E"/>
    <w:rsid w:val="004A135B"/>
    <w:rsid w:val="004A3B30"/>
    <w:rsid w:val="004A5414"/>
    <w:rsid w:val="004A693A"/>
    <w:rsid w:val="004A695A"/>
    <w:rsid w:val="004A6AE0"/>
    <w:rsid w:val="004A7D16"/>
    <w:rsid w:val="004B6AC8"/>
    <w:rsid w:val="004C0B58"/>
    <w:rsid w:val="004C104C"/>
    <w:rsid w:val="004C368B"/>
    <w:rsid w:val="004C3B5D"/>
    <w:rsid w:val="004C6A07"/>
    <w:rsid w:val="004C6F74"/>
    <w:rsid w:val="004D3FF0"/>
    <w:rsid w:val="004D4D4F"/>
    <w:rsid w:val="004D7FBD"/>
    <w:rsid w:val="004E00BC"/>
    <w:rsid w:val="004E079D"/>
    <w:rsid w:val="004E2962"/>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158B6"/>
    <w:rsid w:val="00520588"/>
    <w:rsid w:val="005225DE"/>
    <w:rsid w:val="00522853"/>
    <w:rsid w:val="00523004"/>
    <w:rsid w:val="00523133"/>
    <w:rsid w:val="00523485"/>
    <w:rsid w:val="00523781"/>
    <w:rsid w:val="00525942"/>
    <w:rsid w:val="00526137"/>
    <w:rsid w:val="005335B3"/>
    <w:rsid w:val="005335ED"/>
    <w:rsid w:val="00534DB0"/>
    <w:rsid w:val="00537C28"/>
    <w:rsid w:val="00544F33"/>
    <w:rsid w:val="0054680F"/>
    <w:rsid w:val="00551AA6"/>
    <w:rsid w:val="0055289C"/>
    <w:rsid w:val="00555792"/>
    <w:rsid w:val="00555926"/>
    <w:rsid w:val="00556AA8"/>
    <w:rsid w:val="005578D3"/>
    <w:rsid w:val="00560065"/>
    <w:rsid w:val="00560D8B"/>
    <w:rsid w:val="00562FD6"/>
    <w:rsid w:val="00563342"/>
    <w:rsid w:val="005710C0"/>
    <w:rsid w:val="00576478"/>
    <w:rsid w:val="00580569"/>
    <w:rsid w:val="0058403C"/>
    <w:rsid w:val="0058416A"/>
    <w:rsid w:val="00584589"/>
    <w:rsid w:val="005859BC"/>
    <w:rsid w:val="00586BC8"/>
    <w:rsid w:val="00587C4F"/>
    <w:rsid w:val="0059010B"/>
    <w:rsid w:val="005903BB"/>
    <w:rsid w:val="00590652"/>
    <w:rsid w:val="00590721"/>
    <w:rsid w:val="005912B6"/>
    <w:rsid w:val="00591A5C"/>
    <w:rsid w:val="00593053"/>
    <w:rsid w:val="005A0A4E"/>
    <w:rsid w:val="005A0EBB"/>
    <w:rsid w:val="005A15FE"/>
    <w:rsid w:val="005A27EC"/>
    <w:rsid w:val="005A3C08"/>
    <w:rsid w:val="005A7D5C"/>
    <w:rsid w:val="005B1405"/>
    <w:rsid w:val="005B2314"/>
    <w:rsid w:val="005B32D6"/>
    <w:rsid w:val="005B4ECE"/>
    <w:rsid w:val="005B5903"/>
    <w:rsid w:val="005B5CB9"/>
    <w:rsid w:val="005B6366"/>
    <w:rsid w:val="005C1584"/>
    <w:rsid w:val="005C1614"/>
    <w:rsid w:val="005C1C0F"/>
    <w:rsid w:val="005D0063"/>
    <w:rsid w:val="005D03E7"/>
    <w:rsid w:val="005D06C5"/>
    <w:rsid w:val="005D584F"/>
    <w:rsid w:val="005D7077"/>
    <w:rsid w:val="005E07D8"/>
    <w:rsid w:val="005E121E"/>
    <w:rsid w:val="005E1631"/>
    <w:rsid w:val="005E1985"/>
    <w:rsid w:val="005E1A2C"/>
    <w:rsid w:val="005E50CD"/>
    <w:rsid w:val="005E6F42"/>
    <w:rsid w:val="005F0B67"/>
    <w:rsid w:val="005F21F7"/>
    <w:rsid w:val="005F3784"/>
    <w:rsid w:val="005F7329"/>
    <w:rsid w:val="0060000D"/>
    <w:rsid w:val="006004D5"/>
    <w:rsid w:val="00601F9B"/>
    <w:rsid w:val="00602082"/>
    <w:rsid w:val="00602242"/>
    <w:rsid w:val="00603B71"/>
    <w:rsid w:val="00604DC1"/>
    <w:rsid w:val="00607BC9"/>
    <w:rsid w:val="00612999"/>
    <w:rsid w:val="006164CA"/>
    <w:rsid w:val="00616E05"/>
    <w:rsid w:val="006219A0"/>
    <w:rsid w:val="006245C8"/>
    <w:rsid w:val="00627336"/>
    <w:rsid w:val="00627E42"/>
    <w:rsid w:val="00635381"/>
    <w:rsid w:val="00635D8D"/>
    <w:rsid w:val="0063615D"/>
    <w:rsid w:val="00636989"/>
    <w:rsid w:val="0064548B"/>
    <w:rsid w:val="0065050D"/>
    <w:rsid w:val="00650F8D"/>
    <w:rsid w:val="006515AE"/>
    <w:rsid w:val="00652163"/>
    <w:rsid w:val="00652510"/>
    <w:rsid w:val="00652FAA"/>
    <w:rsid w:val="006531EF"/>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231D"/>
    <w:rsid w:val="00684203"/>
    <w:rsid w:val="0068750E"/>
    <w:rsid w:val="00687C12"/>
    <w:rsid w:val="006919B9"/>
    <w:rsid w:val="00694439"/>
    <w:rsid w:val="00696134"/>
    <w:rsid w:val="006A00B9"/>
    <w:rsid w:val="006A0974"/>
    <w:rsid w:val="006A0AFE"/>
    <w:rsid w:val="006A5335"/>
    <w:rsid w:val="006A55F5"/>
    <w:rsid w:val="006B0072"/>
    <w:rsid w:val="006B0B58"/>
    <w:rsid w:val="006B1E59"/>
    <w:rsid w:val="006B2455"/>
    <w:rsid w:val="006B337E"/>
    <w:rsid w:val="006B344A"/>
    <w:rsid w:val="006B389B"/>
    <w:rsid w:val="006B49C5"/>
    <w:rsid w:val="006C0143"/>
    <w:rsid w:val="006C55A9"/>
    <w:rsid w:val="006D0B30"/>
    <w:rsid w:val="006D1783"/>
    <w:rsid w:val="006D248A"/>
    <w:rsid w:val="006D3002"/>
    <w:rsid w:val="006D377E"/>
    <w:rsid w:val="006D3E81"/>
    <w:rsid w:val="006D6205"/>
    <w:rsid w:val="006E078C"/>
    <w:rsid w:val="006E11D4"/>
    <w:rsid w:val="006E297B"/>
    <w:rsid w:val="006E2C56"/>
    <w:rsid w:val="006E45A0"/>
    <w:rsid w:val="006E4F46"/>
    <w:rsid w:val="006E701C"/>
    <w:rsid w:val="006E7081"/>
    <w:rsid w:val="006E7EB4"/>
    <w:rsid w:val="006F1D04"/>
    <w:rsid w:val="006F2FA0"/>
    <w:rsid w:val="006F34B3"/>
    <w:rsid w:val="006F3A5A"/>
    <w:rsid w:val="00700727"/>
    <w:rsid w:val="0070244F"/>
    <w:rsid w:val="00702BEB"/>
    <w:rsid w:val="00713735"/>
    <w:rsid w:val="0071404A"/>
    <w:rsid w:val="007165EC"/>
    <w:rsid w:val="0071785E"/>
    <w:rsid w:val="007237C1"/>
    <w:rsid w:val="00723848"/>
    <w:rsid w:val="00723DA9"/>
    <w:rsid w:val="00726EAA"/>
    <w:rsid w:val="00730A71"/>
    <w:rsid w:val="007319FD"/>
    <w:rsid w:val="007349BA"/>
    <w:rsid w:val="007372DD"/>
    <w:rsid w:val="0073740F"/>
    <w:rsid w:val="00743360"/>
    <w:rsid w:val="00747104"/>
    <w:rsid w:val="00755841"/>
    <w:rsid w:val="007642F8"/>
    <w:rsid w:val="00765400"/>
    <w:rsid w:val="00772AEE"/>
    <w:rsid w:val="00773A35"/>
    <w:rsid w:val="00774F44"/>
    <w:rsid w:val="00775BA8"/>
    <w:rsid w:val="00775D9B"/>
    <w:rsid w:val="007765D7"/>
    <w:rsid w:val="00780011"/>
    <w:rsid w:val="007834B0"/>
    <w:rsid w:val="00783B6F"/>
    <w:rsid w:val="00783DF2"/>
    <w:rsid w:val="0078543D"/>
    <w:rsid w:val="0078697D"/>
    <w:rsid w:val="00791EA6"/>
    <w:rsid w:val="007A622D"/>
    <w:rsid w:val="007A66C6"/>
    <w:rsid w:val="007A7DF2"/>
    <w:rsid w:val="007B5CAC"/>
    <w:rsid w:val="007B6DA2"/>
    <w:rsid w:val="007B723C"/>
    <w:rsid w:val="007B7C98"/>
    <w:rsid w:val="007C1DEE"/>
    <w:rsid w:val="007C25CE"/>
    <w:rsid w:val="007C2726"/>
    <w:rsid w:val="007C348F"/>
    <w:rsid w:val="007C71B1"/>
    <w:rsid w:val="007D41DD"/>
    <w:rsid w:val="007D63E2"/>
    <w:rsid w:val="007D6D23"/>
    <w:rsid w:val="007E3862"/>
    <w:rsid w:val="007F15D4"/>
    <w:rsid w:val="007F1B01"/>
    <w:rsid w:val="007F3439"/>
    <w:rsid w:val="007F7947"/>
    <w:rsid w:val="008004DF"/>
    <w:rsid w:val="008005B6"/>
    <w:rsid w:val="00801384"/>
    <w:rsid w:val="0080356F"/>
    <w:rsid w:val="008037F8"/>
    <w:rsid w:val="00806EF8"/>
    <w:rsid w:val="0081059E"/>
    <w:rsid w:val="00811FA5"/>
    <w:rsid w:val="00812871"/>
    <w:rsid w:val="00812B92"/>
    <w:rsid w:val="00816E34"/>
    <w:rsid w:val="008228D0"/>
    <w:rsid w:val="00827ED4"/>
    <w:rsid w:val="00832386"/>
    <w:rsid w:val="008323A5"/>
    <w:rsid w:val="00833A12"/>
    <w:rsid w:val="00834D44"/>
    <w:rsid w:val="008361CB"/>
    <w:rsid w:val="008363C6"/>
    <w:rsid w:val="00840023"/>
    <w:rsid w:val="00841A26"/>
    <w:rsid w:val="00847BEC"/>
    <w:rsid w:val="008500AD"/>
    <w:rsid w:val="00856E91"/>
    <w:rsid w:val="00857810"/>
    <w:rsid w:val="008618E1"/>
    <w:rsid w:val="0086304D"/>
    <w:rsid w:val="00864209"/>
    <w:rsid w:val="00866BE7"/>
    <w:rsid w:val="0087325C"/>
    <w:rsid w:val="0087368C"/>
    <w:rsid w:val="0087420E"/>
    <w:rsid w:val="008746D3"/>
    <w:rsid w:val="00874D36"/>
    <w:rsid w:val="00875398"/>
    <w:rsid w:val="00875DC0"/>
    <w:rsid w:val="00875F55"/>
    <w:rsid w:val="008803ED"/>
    <w:rsid w:val="00882DA0"/>
    <w:rsid w:val="008833F0"/>
    <w:rsid w:val="008846CD"/>
    <w:rsid w:val="00884E88"/>
    <w:rsid w:val="008862A2"/>
    <w:rsid w:val="00886BED"/>
    <w:rsid w:val="0088710D"/>
    <w:rsid w:val="00887196"/>
    <w:rsid w:val="00887DA6"/>
    <w:rsid w:val="008935CD"/>
    <w:rsid w:val="008939A1"/>
    <w:rsid w:val="00895ACB"/>
    <w:rsid w:val="008964BA"/>
    <w:rsid w:val="008A063B"/>
    <w:rsid w:val="008A3B96"/>
    <w:rsid w:val="008A4E45"/>
    <w:rsid w:val="008A53D8"/>
    <w:rsid w:val="008B1372"/>
    <w:rsid w:val="008B15DB"/>
    <w:rsid w:val="008B1D4E"/>
    <w:rsid w:val="008B56D2"/>
    <w:rsid w:val="008B6B92"/>
    <w:rsid w:val="008B6F8A"/>
    <w:rsid w:val="008B79E1"/>
    <w:rsid w:val="008C1D61"/>
    <w:rsid w:val="008C445C"/>
    <w:rsid w:val="008C5F52"/>
    <w:rsid w:val="008C6356"/>
    <w:rsid w:val="008D0D8D"/>
    <w:rsid w:val="008D3744"/>
    <w:rsid w:val="008D3749"/>
    <w:rsid w:val="008D4AFA"/>
    <w:rsid w:val="008D5140"/>
    <w:rsid w:val="008D5B52"/>
    <w:rsid w:val="008D635B"/>
    <w:rsid w:val="008D6A99"/>
    <w:rsid w:val="008E2088"/>
    <w:rsid w:val="008E4874"/>
    <w:rsid w:val="008E4BD4"/>
    <w:rsid w:val="008E5E7C"/>
    <w:rsid w:val="008F0BC0"/>
    <w:rsid w:val="008F3C68"/>
    <w:rsid w:val="008F50A7"/>
    <w:rsid w:val="008F69EF"/>
    <w:rsid w:val="008F6DC2"/>
    <w:rsid w:val="008F764F"/>
    <w:rsid w:val="00902475"/>
    <w:rsid w:val="0090266F"/>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2A87"/>
    <w:rsid w:val="00943D20"/>
    <w:rsid w:val="00945E92"/>
    <w:rsid w:val="0095467D"/>
    <w:rsid w:val="0095589B"/>
    <w:rsid w:val="00955C9F"/>
    <w:rsid w:val="00956CA7"/>
    <w:rsid w:val="00962672"/>
    <w:rsid w:val="0096303F"/>
    <w:rsid w:val="00963362"/>
    <w:rsid w:val="009633BC"/>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4139"/>
    <w:rsid w:val="009B594C"/>
    <w:rsid w:val="009B6442"/>
    <w:rsid w:val="009B65F7"/>
    <w:rsid w:val="009B6DF0"/>
    <w:rsid w:val="009B6FA9"/>
    <w:rsid w:val="009B7403"/>
    <w:rsid w:val="009C3BF0"/>
    <w:rsid w:val="009C4358"/>
    <w:rsid w:val="009C59E7"/>
    <w:rsid w:val="009D386E"/>
    <w:rsid w:val="009D4A54"/>
    <w:rsid w:val="009D5C12"/>
    <w:rsid w:val="009D5EB9"/>
    <w:rsid w:val="009D7148"/>
    <w:rsid w:val="009F199E"/>
    <w:rsid w:val="009F2DC9"/>
    <w:rsid w:val="009F61D6"/>
    <w:rsid w:val="009F7DAC"/>
    <w:rsid w:val="00A04D11"/>
    <w:rsid w:val="00A06CF9"/>
    <w:rsid w:val="00A10666"/>
    <w:rsid w:val="00A1133C"/>
    <w:rsid w:val="00A12F41"/>
    <w:rsid w:val="00A13AFE"/>
    <w:rsid w:val="00A14B01"/>
    <w:rsid w:val="00A177DA"/>
    <w:rsid w:val="00A21FA2"/>
    <w:rsid w:val="00A23F3D"/>
    <w:rsid w:val="00A251B1"/>
    <w:rsid w:val="00A25DDF"/>
    <w:rsid w:val="00A328EE"/>
    <w:rsid w:val="00A3404A"/>
    <w:rsid w:val="00A35003"/>
    <w:rsid w:val="00A3565A"/>
    <w:rsid w:val="00A35848"/>
    <w:rsid w:val="00A35FB3"/>
    <w:rsid w:val="00A418F0"/>
    <w:rsid w:val="00A41CBC"/>
    <w:rsid w:val="00A43D24"/>
    <w:rsid w:val="00A44736"/>
    <w:rsid w:val="00A460F9"/>
    <w:rsid w:val="00A47E0C"/>
    <w:rsid w:val="00A519D2"/>
    <w:rsid w:val="00A53420"/>
    <w:rsid w:val="00A54407"/>
    <w:rsid w:val="00A54B62"/>
    <w:rsid w:val="00A572E4"/>
    <w:rsid w:val="00A60EDD"/>
    <w:rsid w:val="00A62159"/>
    <w:rsid w:val="00A62379"/>
    <w:rsid w:val="00A639CD"/>
    <w:rsid w:val="00A63EC9"/>
    <w:rsid w:val="00A65B73"/>
    <w:rsid w:val="00A70C99"/>
    <w:rsid w:val="00A73B36"/>
    <w:rsid w:val="00A74C7A"/>
    <w:rsid w:val="00A75A64"/>
    <w:rsid w:val="00A81314"/>
    <w:rsid w:val="00A927A1"/>
    <w:rsid w:val="00A92E04"/>
    <w:rsid w:val="00A941D4"/>
    <w:rsid w:val="00A946E7"/>
    <w:rsid w:val="00A97551"/>
    <w:rsid w:val="00AA0248"/>
    <w:rsid w:val="00AA2A2F"/>
    <w:rsid w:val="00AA3CEC"/>
    <w:rsid w:val="00AA3F8B"/>
    <w:rsid w:val="00AA5A1E"/>
    <w:rsid w:val="00AB1030"/>
    <w:rsid w:val="00AB3ABF"/>
    <w:rsid w:val="00AB4EDB"/>
    <w:rsid w:val="00AC089F"/>
    <w:rsid w:val="00AC115D"/>
    <w:rsid w:val="00AC3009"/>
    <w:rsid w:val="00AC37AB"/>
    <w:rsid w:val="00AC38BF"/>
    <w:rsid w:val="00AC6A9E"/>
    <w:rsid w:val="00AD0174"/>
    <w:rsid w:val="00AD0B89"/>
    <w:rsid w:val="00AD160D"/>
    <w:rsid w:val="00AD37E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2203"/>
    <w:rsid w:val="00B23BBF"/>
    <w:rsid w:val="00B24E90"/>
    <w:rsid w:val="00B27C51"/>
    <w:rsid w:val="00B31E50"/>
    <w:rsid w:val="00B31EC4"/>
    <w:rsid w:val="00B32232"/>
    <w:rsid w:val="00B3324C"/>
    <w:rsid w:val="00B34A6B"/>
    <w:rsid w:val="00B3507A"/>
    <w:rsid w:val="00B35916"/>
    <w:rsid w:val="00B3656E"/>
    <w:rsid w:val="00B40B45"/>
    <w:rsid w:val="00B41551"/>
    <w:rsid w:val="00B41F44"/>
    <w:rsid w:val="00B420A4"/>
    <w:rsid w:val="00B47556"/>
    <w:rsid w:val="00B51E8F"/>
    <w:rsid w:val="00B53738"/>
    <w:rsid w:val="00B5411D"/>
    <w:rsid w:val="00B54BE4"/>
    <w:rsid w:val="00B554A9"/>
    <w:rsid w:val="00B57A37"/>
    <w:rsid w:val="00B57D6A"/>
    <w:rsid w:val="00B6293A"/>
    <w:rsid w:val="00B65805"/>
    <w:rsid w:val="00B661F1"/>
    <w:rsid w:val="00B708FF"/>
    <w:rsid w:val="00B72A17"/>
    <w:rsid w:val="00B76AAF"/>
    <w:rsid w:val="00B76DC3"/>
    <w:rsid w:val="00B8288E"/>
    <w:rsid w:val="00B85D46"/>
    <w:rsid w:val="00B92043"/>
    <w:rsid w:val="00B963F5"/>
    <w:rsid w:val="00BA531B"/>
    <w:rsid w:val="00BB6721"/>
    <w:rsid w:val="00BC0C6C"/>
    <w:rsid w:val="00BC1505"/>
    <w:rsid w:val="00BC18AB"/>
    <w:rsid w:val="00BC1DBB"/>
    <w:rsid w:val="00BC5AA9"/>
    <w:rsid w:val="00BC6CA6"/>
    <w:rsid w:val="00BD134A"/>
    <w:rsid w:val="00BD1F10"/>
    <w:rsid w:val="00BD45C6"/>
    <w:rsid w:val="00BD4EDF"/>
    <w:rsid w:val="00BD79BB"/>
    <w:rsid w:val="00BD7E9F"/>
    <w:rsid w:val="00BE59DC"/>
    <w:rsid w:val="00BE5BF1"/>
    <w:rsid w:val="00BE7D4E"/>
    <w:rsid w:val="00BF0B93"/>
    <w:rsid w:val="00BF0E60"/>
    <w:rsid w:val="00BF266B"/>
    <w:rsid w:val="00BF28B5"/>
    <w:rsid w:val="00BF3337"/>
    <w:rsid w:val="00BF42D2"/>
    <w:rsid w:val="00BF4959"/>
    <w:rsid w:val="00BF51A7"/>
    <w:rsid w:val="00BF5658"/>
    <w:rsid w:val="00BF678B"/>
    <w:rsid w:val="00BF7BD9"/>
    <w:rsid w:val="00C015EB"/>
    <w:rsid w:val="00C01D25"/>
    <w:rsid w:val="00C021AE"/>
    <w:rsid w:val="00C03394"/>
    <w:rsid w:val="00C03E01"/>
    <w:rsid w:val="00C05D55"/>
    <w:rsid w:val="00C063EA"/>
    <w:rsid w:val="00C07496"/>
    <w:rsid w:val="00C16317"/>
    <w:rsid w:val="00C22529"/>
    <w:rsid w:val="00C242DF"/>
    <w:rsid w:val="00C24FD9"/>
    <w:rsid w:val="00C26D1F"/>
    <w:rsid w:val="00C365BD"/>
    <w:rsid w:val="00C36940"/>
    <w:rsid w:val="00C4165C"/>
    <w:rsid w:val="00C418FE"/>
    <w:rsid w:val="00C4200F"/>
    <w:rsid w:val="00C42164"/>
    <w:rsid w:val="00C43016"/>
    <w:rsid w:val="00C50731"/>
    <w:rsid w:val="00C50F92"/>
    <w:rsid w:val="00C57AA7"/>
    <w:rsid w:val="00C60398"/>
    <w:rsid w:val="00C62102"/>
    <w:rsid w:val="00C638B3"/>
    <w:rsid w:val="00C64E5E"/>
    <w:rsid w:val="00C67325"/>
    <w:rsid w:val="00C70129"/>
    <w:rsid w:val="00C735AF"/>
    <w:rsid w:val="00C743CE"/>
    <w:rsid w:val="00C763D5"/>
    <w:rsid w:val="00C82B1F"/>
    <w:rsid w:val="00C8381C"/>
    <w:rsid w:val="00C83FEF"/>
    <w:rsid w:val="00C8460F"/>
    <w:rsid w:val="00C87CA5"/>
    <w:rsid w:val="00C87F37"/>
    <w:rsid w:val="00C91488"/>
    <w:rsid w:val="00C919C0"/>
    <w:rsid w:val="00C923B6"/>
    <w:rsid w:val="00C92C76"/>
    <w:rsid w:val="00C93507"/>
    <w:rsid w:val="00C9531D"/>
    <w:rsid w:val="00C95E77"/>
    <w:rsid w:val="00C97D7D"/>
    <w:rsid w:val="00CA077C"/>
    <w:rsid w:val="00CA1594"/>
    <w:rsid w:val="00CA2060"/>
    <w:rsid w:val="00CA685B"/>
    <w:rsid w:val="00CA7156"/>
    <w:rsid w:val="00CA7C8C"/>
    <w:rsid w:val="00CB6BB0"/>
    <w:rsid w:val="00CC1B3F"/>
    <w:rsid w:val="00CC57B1"/>
    <w:rsid w:val="00CC6C94"/>
    <w:rsid w:val="00CC6D64"/>
    <w:rsid w:val="00CC7390"/>
    <w:rsid w:val="00CC7BE4"/>
    <w:rsid w:val="00CD1A61"/>
    <w:rsid w:val="00CD4C90"/>
    <w:rsid w:val="00CD5326"/>
    <w:rsid w:val="00CD5B36"/>
    <w:rsid w:val="00CD600C"/>
    <w:rsid w:val="00CD7049"/>
    <w:rsid w:val="00CE01E0"/>
    <w:rsid w:val="00CE13BE"/>
    <w:rsid w:val="00CE217E"/>
    <w:rsid w:val="00CE2616"/>
    <w:rsid w:val="00CE43DF"/>
    <w:rsid w:val="00CE5937"/>
    <w:rsid w:val="00CE6EEC"/>
    <w:rsid w:val="00CF018D"/>
    <w:rsid w:val="00CF1314"/>
    <w:rsid w:val="00CF5033"/>
    <w:rsid w:val="00CF56F3"/>
    <w:rsid w:val="00CF646E"/>
    <w:rsid w:val="00D0440F"/>
    <w:rsid w:val="00D10803"/>
    <w:rsid w:val="00D130D4"/>
    <w:rsid w:val="00D13BFA"/>
    <w:rsid w:val="00D13FA3"/>
    <w:rsid w:val="00D168CA"/>
    <w:rsid w:val="00D21446"/>
    <w:rsid w:val="00D22099"/>
    <w:rsid w:val="00D22120"/>
    <w:rsid w:val="00D24ABC"/>
    <w:rsid w:val="00D31497"/>
    <w:rsid w:val="00D35FBB"/>
    <w:rsid w:val="00D36657"/>
    <w:rsid w:val="00D402F8"/>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20E1"/>
    <w:rsid w:val="00DA3D0A"/>
    <w:rsid w:val="00DA4A22"/>
    <w:rsid w:val="00DB241B"/>
    <w:rsid w:val="00DB482B"/>
    <w:rsid w:val="00DB51CD"/>
    <w:rsid w:val="00DC10CC"/>
    <w:rsid w:val="00DC4945"/>
    <w:rsid w:val="00DC537A"/>
    <w:rsid w:val="00DC5A64"/>
    <w:rsid w:val="00DC70AF"/>
    <w:rsid w:val="00DC7CCA"/>
    <w:rsid w:val="00DD5011"/>
    <w:rsid w:val="00DD555D"/>
    <w:rsid w:val="00DD58DA"/>
    <w:rsid w:val="00DE2B0D"/>
    <w:rsid w:val="00DE6ABE"/>
    <w:rsid w:val="00DF0ED7"/>
    <w:rsid w:val="00DF2C90"/>
    <w:rsid w:val="00DF5D13"/>
    <w:rsid w:val="00DF5DD1"/>
    <w:rsid w:val="00DF6734"/>
    <w:rsid w:val="00DF7E64"/>
    <w:rsid w:val="00E030BB"/>
    <w:rsid w:val="00E062BF"/>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46F20"/>
    <w:rsid w:val="00E51C4F"/>
    <w:rsid w:val="00E51E27"/>
    <w:rsid w:val="00E51FCD"/>
    <w:rsid w:val="00E52A81"/>
    <w:rsid w:val="00E5305B"/>
    <w:rsid w:val="00E61778"/>
    <w:rsid w:val="00E67310"/>
    <w:rsid w:val="00E728C2"/>
    <w:rsid w:val="00E74145"/>
    <w:rsid w:val="00E81AD8"/>
    <w:rsid w:val="00E829A5"/>
    <w:rsid w:val="00E8339A"/>
    <w:rsid w:val="00E83FF6"/>
    <w:rsid w:val="00E847ED"/>
    <w:rsid w:val="00E8652F"/>
    <w:rsid w:val="00E93DE7"/>
    <w:rsid w:val="00E942A6"/>
    <w:rsid w:val="00E96BE6"/>
    <w:rsid w:val="00EA11D2"/>
    <w:rsid w:val="00EA4404"/>
    <w:rsid w:val="00EB2972"/>
    <w:rsid w:val="00EB298B"/>
    <w:rsid w:val="00EB34AF"/>
    <w:rsid w:val="00EB3B7A"/>
    <w:rsid w:val="00EB6C6F"/>
    <w:rsid w:val="00EB777B"/>
    <w:rsid w:val="00EC4F21"/>
    <w:rsid w:val="00ED4326"/>
    <w:rsid w:val="00EE238B"/>
    <w:rsid w:val="00EE43DD"/>
    <w:rsid w:val="00EE451F"/>
    <w:rsid w:val="00EE6812"/>
    <w:rsid w:val="00EF017F"/>
    <w:rsid w:val="00EF260F"/>
    <w:rsid w:val="00EF71CC"/>
    <w:rsid w:val="00EF7AD0"/>
    <w:rsid w:val="00F03F30"/>
    <w:rsid w:val="00F04DE2"/>
    <w:rsid w:val="00F06613"/>
    <w:rsid w:val="00F1031C"/>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129C"/>
    <w:rsid w:val="00F52E5A"/>
    <w:rsid w:val="00F52EC7"/>
    <w:rsid w:val="00F55F0A"/>
    <w:rsid w:val="00F61796"/>
    <w:rsid w:val="00F622AB"/>
    <w:rsid w:val="00F64517"/>
    <w:rsid w:val="00F6527F"/>
    <w:rsid w:val="00F671F2"/>
    <w:rsid w:val="00F674FF"/>
    <w:rsid w:val="00F67D68"/>
    <w:rsid w:val="00F71FE3"/>
    <w:rsid w:val="00F84E9F"/>
    <w:rsid w:val="00F85097"/>
    <w:rsid w:val="00F8589C"/>
    <w:rsid w:val="00F8646A"/>
    <w:rsid w:val="00F86F46"/>
    <w:rsid w:val="00F87057"/>
    <w:rsid w:val="00F92E02"/>
    <w:rsid w:val="00FA0E7B"/>
    <w:rsid w:val="00FA183D"/>
    <w:rsid w:val="00FA2304"/>
    <w:rsid w:val="00FA4818"/>
    <w:rsid w:val="00FA4B08"/>
    <w:rsid w:val="00FA5964"/>
    <w:rsid w:val="00FA60D4"/>
    <w:rsid w:val="00FB168F"/>
    <w:rsid w:val="00FB66C9"/>
    <w:rsid w:val="00FC01BD"/>
    <w:rsid w:val="00FC06E6"/>
    <w:rsid w:val="00FC29F2"/>
    <w:rsid w:val="00FC2DB4"/>
    <w:rsid w:val="00FC7965"/>
    <w:rsid w:val="00FC7F77"/>
    <w:rsid w:val="00FD3125"/>
    <w:rsid w:val="00FD47A7"/>
    <w:rsid w:val="00FE1519"/>
    <w:rsid w:val="00FE2B4C"/>
    <w:rsid w:val="00FE44F2"/>
    <w:rsid w:val="00FE477F"/>
    <w:rsid w:val="00FE5042"/>
    <w:rsid w:val="00FE51F7"/>
    <w:rsid w:val="00FE60D5"/>
    <w:rsid w:val="00FE61C8"/>
    <w:rsid w:val="00FE6D79"/>
    <w:rsid w:val="00FF07CF"/>
    <w:rsid w:val="00FF158E"/>
    <w:rsid w:val="00FF3C49"/>
    <w:rsid w:val="00FF400B"/>
    <w:rsid w:val="00FF4406"/>
    <w:rsid w:val="00FF470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75"/>
    <w:pPr>
      <w:spacing w:after="200" w:line="276" w:lineRule="auto"/>
    </w:pPr>
    <w:rPr>
      <w:rFonts w:ascii="Tahoma" w:eastAsiaTheme="minorEastAsia" w:hAnsi="Tahoma"/>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18"/>
    <w:pPr>
      <w:ind w:left="720"/>
      <w:contextualSpacing/>
    </w:pPr>
  </w:style>
  <w:style w:type="paragraph" w:styleId="Header">
    <w:name w:val="header"/>
    <w:basedOn w:val="Normal"/>
    <w:link w:val="HeaderChar"/>
    <w:uiPriority w:val="99"/>
    <w:unhideWhenUsed/>
    <w:rsid w:val="00884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E88"/>
    <w:rPr>
      <w:rFonts w:ascii="Tahoma" w:eastAsiaTheme="minorEastAsia" w:hAnsi="Tahoma"/>
      <w:sz w:val="24"/>
      <w:lang w:eastAsia="ja-JP"/>
    </w:rPr>
  </w:style>
  <w:style w:type="paragraph" w:styleId="Footer">
    <w:name w:val="footer"/>
    <w:basedOn w:val="Normal"/>
    <w:link w:val="FooterChar"/>
    <w:uiPriority w:val="99"/>
    <w:unhideWhenUsed/>
    <w:rsid w:val="00884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88"/>
    <w:rPr>
      <w:rFonts w:ascii="Tahoma" w:eastAsiaTheme="minorEastAsia" w:hAnsi="Tahoma"/>
      <w:sz w:val="24"/>
      <w:lang w:eastAsia="ja-JP"/>
    </w:rPr>
  </w:style>
  <w:style w:type="paragraph" w:styleId="NoSpacing">
    <w:name w:val="No Spacing"/>
    <w:uiPriority w:val="1"/>
    <w:qFormat/>
    <w:rsid w:val="00273F1B"/>
    <w:pPr>
      <w:spacing w:after="0" w:line="240" w:lineRule="auto"/>
    </w:pPr>
    <w:rPr>
      <w:rFonts w:ascii="Tahoma" w:eastAsiaTheme="minorEastAsia" w:hAnsi="Tahoma"/>
      <w:sz w:val="24"/>
      <w:lang w:eastAsia="ja-JP"/>
    </w:rPr>
  </w:style>
  <w:style w:type="character" w:styleId="CommentReference">
    <w:name w:val="annotation reference"/>
    <w:basedOn w:val="DefaultParagraphFont"/>
    <w:uiPriority w:val="99"/>
    <w:semiHidden/>
    <w:unhideWhenUsed/>
    <w:rsid w:val="006515AE"/>
    <w:rPr>
      <w:sz w:val="16"/>
      <w:szCs w:val="16"/>
    </w:rPr>
  </w:style>
  <w:style w:type="paragraph" w:styleId="CommentText">
    <w:name w:val="annotation text"/>
    <w:basedOn w:val="Normal"/>
    <w:link w:val="CommentTextChar"/>
    <w:uiPriority w:val="99"/>
    <w:semiHidden/>
    <w:unhideWhenUsed/>
    <w:rsid w:val="006515AE"/>
    <w:pPr>
      <w:spacing w:line="240" w:lineRule="auto"/>
    </w:pPr>
    <w:rPr>
      <w:sz w:val="20"/>
      <w:szCs w:val="20"/>
    </w:rPr>
  </w:style>
  <w:style w:type="character" w:customStyle="1" w:styleId="CommentTextChar">
    <w:name w:val="Comment Text Char"/>
    <w:basedOn w:val="DefaultParagraphFont"/>
    <w:link w:val="CommentText"/>
    <w:uiPriority w:val="99"/>
    <w:semiHidden/>
    <w:rsid w:val="006515AE"/>
    <w:rPr>
      <w:rFonts w:ascii="Tahoma" w:eastAsiaTheme="minorEastAsia" w:hAnsi="Tahoma"/>
      <w:sz w:val="20"/>
      <w:szCs w:val="20"/>
      <w:lang w:eastAsia="ja-JP"/>
    </w:rPr>
  </w:style>
  <w:style w:type="paragraph" w:styleId="CommentSubject">
    <w:name w:val="annotation subject"/>
    <w:basedOn w:val="CommentText"/>
    <w:next w:val="CommentText"/>
    <w:link w:val="CommentSubjectChar"/>
    <w:uiPriority w:val="99"/>
    <w:semiHidden/>
    <w:unhideWhenUsed/>
    <w:rsid w:val="006515AE"/>
    <w:rPr>
      <w:b/>
      <w:bCs/>
    </w:rPr>
  </w:style>
  <w:style w:type="character" w:customStyle="1" w:styleId="CommentSubjectChar">
    <w:name w:val="Comment Subject Char"/>
    <w:basedOn w:val="CommentTextChar"/>
    <w:link w:val="CommentSubject"/>
    <w:uiPriority w:val="99"/>
    <w:semiHidden/>
    <w:rsid w:val="006515AE"/>
    <w:rPr>
      <w:rFonts w:ascii="Tahoma" w:eastAsiaTheme="minorEastAsia" w:hAnsi="Tahoma"/>
      <w:b/>
      <w:bCs/>
      <w:sz w:val="20"/>
      <w:szCs w:val="20"/>
      <w:lang w:eastAsia="ja-JP"/>
    </w:rPr>
  </w:style>
  <w:style w:type="paragraph" w:styleId="BalloonText">
    <w:name w:val="Balloon Text"/>
    <w:basedOn w:val="Normal"/>
    <w:link w:val="BalloonTextChar"/>
    <w:uiPriority w:val="99"/>
    <w:semiHidden/>
    <w:unhideWhenUsed/>
    <w:rsid w:val="0065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5AE"/>
    <w:rPr>
      <w:rFonts w:ascii="Segoe UI" w:eastAsiaTheme="minorEastAsia" w:hAnsi="Segoe UI" w:cs="Segoe UI"/>
      <w:sz w:val="18"/>
      <w:szCs w:val="18"/>
      <w:lang w:eastAsia="ja-JP"/>
    </w:rPr>
  </w:style>
  <w:style w:type="character" w:customStyle="1" w:styleId="poetry1">
    <w:name w:val="poetry1"/>
    <w:basedOn w:val="DefaultParagraphFont"/>
    <w:rsid w:val="006515AE"/>
  </w:style>
  <w:style w:type="character" w:customStyle="1" w:styleId="poetry2">
    <w:name w:val="poetry2"/>
    <w:basedOn w:val="DefaultParagraphFont"/>
    <w:rsid w:val="006515AE"/>
  </w:style>
  <w:style w:type="character" w:customStyle="1" w:styleId="poetry3">
    <w:name w:val="poetry3"/>
    <w:basedOn w:val="DefaultParagraphFont"/>
    <w:rsid w:val="006515AE"/>
  </w:style>
  <w:style w:type="character" w:customStyle="1" w:styleId="jesuswords">
    <w:name w:val="jesuswords"/>
    <w:basedOn w:val="DefaultParagraphFont"/>
    <w:rsid w:val="006A5335"/>
  </w:style>
  <w:style w:type="character" w:customStyle="1" w:styleId="ind">
    <w:name w:val="ind"/>
    <w:basedOn w:val="DefaultParagraphFont"/>
    <w:rsid w:val="00956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75"/>
    <w:pPr>
      <w:spacing w:after="200" w:line="276" w:lineRule="auto"/>
    </w:pPr>
    <w:rPr>
      <w:rFonts w:ascii="Tahoma" w:eastAsiaTheme="minorEastAsia" w:hAnsi="Tahoma"/>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18"/>
    <w:pPr>
      <w:ind w:left="720"/>
      <w:contextualSpacing/>
    </w:pPr>
  </w:style>
  <w:style w:type="paragraph" w:styleId="Header">
    <w:name w:val="header"/>
    <w:basedOn w:val="Normal"/>
    <w:link w:val="HeaderChar"/>
    <w:uiPriority w:val="99"/>
    <w:unhideWhenUsed/>
    <w:rsid w:val="00884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E88"/>
    <w:rPr>
      <w:rFonts w:ascii="Tahoma" w:eastAsiaTheme="minorEastAsia" w:hAnsi="Tahoma"/>
      <w:sz w:val="24"/>
      <w:lang w:eastAsia="ja-JP"/>
    </w:rPr>
  </w:style>
  <w:style w:type="paragraph" w:styleId="Footer">
    <w:name w:val="footer"/>
    <w:basedOn w:val="Normal"/>
    <w:link w:val="FooterChar"/>
    <w:uiPriority w:val="99"/>
    <w:unhideWhenUsed/>
    <w:rsid w:val="00884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88"/>
    <w:rPr>
      <w:rFonts w:ascii="Tahoma" w:eastAsiaTheme="minorEastAsia" w:hAnsi="Tahoma"/>
      <w:sz w:val="24"/>
      <w:lang w:eastAsia="ja-JP"/>
    </w:rPr>
  </w:style>
  <w:style w:type="paragraph" w:styleId="NoSpacing">
    <w:name w:val="No Spacing"/>
    <w:uiPriority w:val="1"/>
    <w:qFormat/>
    <w:rsid w:val="00273F1B"/>
    <w:pPr>
      <w:spacing w:after="0" w:line="240" w:lineRule="auto"/>
    </w:pPr>
    <w:rPr>
      <w:rFonts w:ascii="Tahoma" w:eastAsiaTheme="minorEastAsia" w:hAnsi="Tahoma"/>
      <w:sz w:val="24"/>
      <w:lang w:eastAsia="ja-JP"/>
    </w:rPr>
  </w:style>
  <w:style w:type="character" w:styleId="CommentReference">
    <w:name w:val="annotation reference"/>
    <w:basedOn w:val="DefaultParagraphFont"/>
    <w:uiPriority w:val="99"/>
    <w:semiHidden/>
    <w:unhideWhenUsed/>
    <w:rsid w:val="006515AE"/>
    <w:rPr>
      <w:sz w:val="16"/>
      <w:szCs w:val="16"/>
    </w:rPr>
  </w:style>
  <w:style w:type="paragraph" w:styleId="CommentText">
    <w:name w:val="annotation text"/>
    <w:basedOn w:val="Normal"/>
    <w:link w:val="CommentTextChar"/>
    <w:uiPriority w:val="99"/>
    <w:semiHidden/>
    <w:unhideWhenUsed/>
    <w:rsid w:val="006515AE"/>
    <w:pPr>
      <w:spacing w:line="240" w:lineRule="auto"/>
    </w:pPr>
    <w:rPr>
      <w:sz w:val="20"/>
      <w:szCs w:val="20"/>
    </w:rPr>
  </w:style>
  <w:style w:type="character" w:customStyle="1" w:styleId="CommentTextChar">
    <w:name w:val="Comment Text Char"/>
    <w:basedOn w:val="DefaultParagraphFont"/>
    <w:link w:val="CommentText"/>
    <w:uiPriority w:val="99"/>
    <w:semiHidden/>
    <w:rsid w:val="006515AE"/>
    <w:rPr>
      <w:rFonts w:ascii="Tahoma" w:eastAsiaTheme="minorEastAsia" w:hAnsi="Tahoma"/>
      <w:sz w:val="20"/>
      <w:szCs w:val="20"/>
      <w:lang w:eastAsia="ja-JP"/>
    </w:rPr>
  </w:style>
  <w:style w:type="paragraph" w:styleId="CommentSubject">
    <w:name w:val="annotation subject"/>
    <w:basedOn w:val="CommentText"/>
    <w:next w:val="CommentText"/>
    <w:link w:val="CommentSubjectChar"/>
    <w:uiPriority w:val="99"/>
    <w:semiHidden/>
    <w:unhideWhenUsed/>
    <w:rsid w:val="006515AE"/>
    <w:rPr>
      <w:b/>
      <w:bCs/>
    </w:rPr>
  </w:style>
  <w:style w:type="character" w:customStyle="1" w:styleId="CommentSubjectChar">
    <w:name w:val="Comment Subject Char"/>
    <w:basedOn w:val="CommentTextChar"/>
    <w:link w:val="CommentSubject"/>
    <w:uiPriority w:val="99"/>
    <w:semiHidden/>
    <w:rsid w:val="006515AE"/>
    <w:rPr>
      <w:rFonts w:ascii="Tahoma" w:eastAsiaTheme="minorEastAsia" w:hAnsi="Tahoma"/>
      <w:b/>
      <w:bCs/>
      <w:sz w:val="20"/>
      <w:szCs w:val="20"/>
      <w:lang w:eastAsia="ja-JP"/>
    </w:rPr>
  </w:style>
  <w:style w:type="paragraph" w:styleId="BalloonText">
    <w:name w:val="Balloon Text"/>
    <w:basedOn w:val="Normal"/>
    <w:link w:val="BalloonTextChar"/>
    <w:uiPriority w:val="99"/>
    <w:semiHidden/>
    <w:unhideWhenUsed/>
    <w:rsid w:val="00651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5AE"/>
    <w:rPr>
      <w:rFonts w:ascii="Segoe UI" w:eastAsiaTheme="minorEastAsia" w:hAnsi="Segoe UI" w:cs="Segoe UI"/>
      <w:sz w:val="18"/>
      <w:szCs w:val="18"/>
      <w:lang w:eastAsia="ja-JP"/>
    </w:rPr>
  </w:style>
  <w:style w:type="character" w:customStyle="1" w:styleId="poetry1">
    <w:name w:val="poetry1"/>
    <w:basedOn w:val="DefaultParagraphFont"/>
    <w:rsid w:val="006515AE"/>
  </w:style>
  <w:style w:type="character" w:customStyle="1" w:styleId="poetry2">
    <w:name w:val="poetry2"/>
    <w:basedOn w:val="DefaultParagraphFont"/>
    <w:rsid w:val="006515AE"/>
  </w:style>
  <w:style w:type="character" w:customStyle="1" w:styleId="poetry3">
    <w:name w:val="poetry3"/>
    <w:basedOn w:val="DefaultParagraphFont"/>
    <w:rsid w:val="006515AE"/>
  </w:style>
  <w:style w:type="character" w:customStyle="1" w:styleId="jesuswords">
    <w:name w:val="jesuswords"/>
    <w:basedOn w:val="DefaultParagraphFont"/>
    <w:rsid w:val="006A5335"/>
  </w:style>
  <w:style w:type="character" w:customStyle="1" w:styleId="ind">
    <w:name w:val="ind"/>
    <w:basedOn w:val="DefaultParagraphFont"/>
    <w:rsid w:val="0095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434">
      <w:bodyDiv w:val="1"/>
      <w:marLeft w:val="0"/>
      <w:marRight w:val="0"/>
      <w:marTop w:val="0"/>
      <w:marBottom w:val="0"/>
      <w:divBdr>
        <w:top w:val="none" w:sz="0" w:space="0" w:color="auto"/>
        <w:left w:val="none" w:sz="0" w:space="0" w:color="auto"/>
        <w:bottom w:val="none" w:sz="0" w:space="0" w:color="auto"/>
        <w:right w:val="none" w:sz="0" w:space="0" w:color="auto"/>
      </w:divBdr>
    </w:div>
    <w:div w:id="57824218">
      <w:bodyDiv w:val="1"/>
      <w:marLeft w:val="0"/>
      <w:marRight w:val="0"/>
      <w:marTop w:val="0"/>
      <w:marBottom w:val="0"/>
      <w:divBdr>
        <w:top w:val="none" w:sz="0" w:space="0" w:color="auto"/>
        <w:left w:val="none" w:sz="0" w:space="0" w:color="auto"/>
        <w:bottom w:val="none" w:sz="0" w:space="0" w:color="auto"/>
        <w:right w:val="none" w:sz="0" w:space="0" w:color="auto"/>
      </w:divBdr>
    </w:div>
    <w:div w:id="264121044">
      <w:bodyDiv w:val="1"/>
      <w:marLeft w:val="0"/>
      <w:marRight w:val="0"/>
      <w:marTop w:val="0"/>
      <w:marBottom w:val="0"/>
      <w:divBdr>
        <w:top w:val="none" w:sz="0" w:space="0" w:color="auto"/>
        <w:left w:val="none" w:sz="0" w:space="0" w:color="auto"/>
        <w:bottom w:val="none" w:sz="0" w:space="0" w:color="auto"/>
        <w:right w:val="none" w:sz="0" w:space="0" w:color="auto"/>
      </w:divBdr>
    </w:div>
    <w:div w:id="822114960">
      <w:bodyDiv w:val="1"/>
      <w:marLeft w:val="0"/>
      <w:marRight w:val="0"/>
      <w:marTop w:val="0"/>
      <w:marBottom w:val="0"/>
      <w:divBdr>
        <w:top w:val="none" w:sz="0" w:space="0" w:color="auto"/>
        <w:left w:val="none" w:sz="0" w:space="0" w:color="auto"/>
        <w:bottom w:val="none" w:sz="0" w:space="0" w:color="auto"/>
        <w:right w:val="none" w:sz="0" w:space="0" w:color="auto"/>
      </w:divBdr>
    </w:div>
    <w:div w:id="1070078622">
      <w:bodyDiv w:val="1"/>
      <w:marLeft w:val="0"/>
      <w:marRight w:val="0"/>
      <w:marTop w:val="0"/>
      <w:marBottom w:val="0"/>
      <w:divBdr>
        <w:top w:val="none" w:sz="0" w:space="0" w:color="auto"/>
        <w:left w:val="none" w:sz="0" w:space="0" w:color="auto"/>
        <w:bottom w:val="none" w:sz="0" w:space="0" w:color="auto"/>
        <w:right w:val="none" w:sz="0" w:space="0" w:color="auto"/>
      </w:divBdr>
    </w:div>
    <w:div w:id="1125272056">
      <w:bodyDiv w:val="1"/>
      <w:marLeft w:val="0"/>
      <w:marRight w:val="0"/>
      <w:marTop w:val="0"/>
      <w:marBottom w:val="0"/>
      <w:divBdr>
        <w:top w:val="none" w:sz="0" w:space="0" w:color="auto"/>
        <w:left w:val="none" w:sz="0" w:space="0" w:color="auto"/>
        <w:bottom w:val="none" w:sz="0" w:space="0" w:color="auto"/>
        <w:right w:val="none" w:sz="0" w:space="0" w:color="auto"/>
      </w:divBdr>
    </w:div>
    <w:div w:id="1651667249">
      <w:bodyDiv w:val="1"/>
      <w:marLeft w:val="0"/>
      <w:marRight w:val="0"/>
      <w:marTop w:val="0"/>
      <w:marBottom w:val="0"/>
      <w:divBdr>
        <w:top w:val="none" w:sz="0" w:space="0" w:color="auto"/>
        <w:left w:val="none" w:sz="0" w:space="0" w:color="auto"/>
        <w:bottom w:val="none" w:sz="0" w:space="0" w:color="auto"/>
        <w:right w:val="none" w:sz="0" w:space="0" w:color="auto"/>
      </w:divBdr>
    </w:div>
    <w:div w:id="17723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6</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2015-04-01T18:10:00Z</cp:lastPrinted>
  <dcterms:created xsi:type="dcterms:W3CDTF">2015-03-27T14:42:00Z</dcterms:created>
  <dcterms:modified xsi:type="dcterms:W3CDTF">2015-04-14T04:17:00Z</dcterms:modified>
</cp:coreProperties>
</file>